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31FC" w14:textId="77777777" w:rsidR="001F735F" w:rsidRDefault="001F735F"/>
    <w:p w14:paraId="794EDEBC" w14:textId="0C1FC20D" w:rsidR="001F735F" w:rsidRDefault="001F735F" w:rsidP="001F735F">
      <w:pPr>
        <w:jc w:val="center"/>
        <w:rPr>
          <w:rFonts w:ascii="Times New Roman" w:hAnsi="Times New Roman" w:cs="Times New Roman"/>
          <w:b/>
          <w:bCs/>
        </w:rPr>
      </w:pPr>
      <w:r w:rsidRPr="001F735F">
        <w:rPr>
          <w:rFonts w:ascii="Times New Roman" w:hAnsi="Times New Roman" w:cs="Times New Roman"/>
          <w:b/>
          <w:bCs/>
        </w:rPr>
        <w:t xml:space="preserve">BAŞLIK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  <w:r w:rsidRPr="001F7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35F">
        <w:rPr>
          <w:rFonts w:ascii="Times New Roman" w:hAnsi="Times New Roman" w:cs="Times New Roman"/>
          <w:b/>
          <w:bCs/>
        </w:rPr>
        <w:t>BAŞLIK</w:t>
      </w:r>
      <w:proofErr w:type="spellEnd"/>
    </w:p>
    <w:p w14:paraId="6B8755CE" w14:textId="77777777" w:rsidR="007B05A7" w:rsidRDefault="007B05A7" w:rsidP="001F735F">
      <w:pPr>
        <w:jc w:val="center"/>
        <w:rPr>
          <w:rFonts w:ascii="Times New Roman" w:hAnsi="Times New Roman" w:cs="Times New Roman"/>
          <w:b/>
          <w:bCs/>
        </w:rPr>
      </w:pPr>
    </w:p>
    <w:p w14:paraId="0A3ACBA4" w14:textId="77777777" w:rsidR="007B05A7" w:rsidRPr="001F735F" w:rsidRDefault="007B05A7" w:rsidP="007B05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İNGİLİZCE BAŞLIK </w:t>
      </w:r>
      <w:r>
        <w:rPr>
          <w:rFonts w:ascii="Times New Roman" w:hAnsi="Times New Roman" w:cs="Times New Roman"/>
          <w:b/>
          <w:bCs/>
        </w:rPr>
        <w:t>İNGİLİZCE BAŞLIK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İNGİLİZCE BAŞLIK</w:t>
      </w:r>
    </w:p>
    <w:p w14:paraId="2FF0DB54" w14:textId="77777777" w:rsidR="001F735F" w:rsidRPr="001F735F" w:rsidRDefault="001F735F" w:rsidP="007B05A7">
      <w:pPr>
        <w:rPr>
          <w:rFonts w:ascii="Times New Roman" w:hAnsi="Times New Roman" w:cs="Times New Roman"/>
          <w:b/>
          <w:bCs/>
        </w:rPr>
      </w:pPr>
    </w:p>
    <w:p w14:paraId="7E0EA4C1" w14:textId="77777777" w:rsidR="001F735F" w:rsidRPr="001F735F" w:rsidRDefault="001F735F" w:rsidP="001F73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735F">
        <w:rPr>
          <w:rFonts w:ascii="Times New Roman" w:hAnsi="Times New Roman" w:cs="Times New Roman"/>
          <w:b/>
          <w:bCs/>
          <w:sz w:val="22"/>
          <w:szCs w:val="22"/>
        </w:rPr>
        <w:t>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1F735F">
        <w:rPr>
          <w:rFonts w:ascii="Times New Roman" w:hAnsi="Times New Roman" w:cs="Times New Roman"/>
          <w:b/>
          <w:bCs/>
          <w:sz w:val="22"/>
          <w:szCs w:val="22"/>
        </w:rPr>
        <w:t>, 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1F735F">
        <w:rPr>
          <w:rFonts w:ascii="Times New Roman" w:hAnsi="Times New Roman" w:cs="Times New Roman"/>
          <w:b/>
          <w:bCs/>
          <w:sz w:val="22"/>
          <w:szCs w:val="22"/>
        </w:rPr>
        <w:t>, 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</w:p>
    <w:p w14:paraId="56E2F5B0" w14:textId="77777777" w:rsidR="001F735F" w:rsidRDefault="001F735F">
      <w:pPr>
        <w:rPr>
          <w:rFonts w:ascii="Times New Roman" w:hAnsi="Times New Roman" w:cs="Times New Roman"/>
        </w:rPr>
      </w:pPr>
    </w:p>
    <w:p w14:paraId="45BFA7FE" w14:textId="3B692369" w:rsidR="001F735F" w:rsidRPr="001F735F" w:rsidRDefault="001F735F" w:rsidP="000F59FE">
      <w:pPr>
        <w:spacing w:after="240"/>
        <w:rPr>
          <w:rFonts w:ascii="Times New Roman" w:hAnsi="Times New Roman" w:cs="Times New Roman"/>
          <w:b/>
          <w:bCs/>
        </w:rPr>
      </w:pPr>
      <w:r w:rsidRPr="001F735F">
        <w:rPr>
          <w:rFonts w:ascii="Times New Roman" w:hAnsi="Times New Roman" w:cs="Times New Roman"/>
          <w:b/>
          <w:bCs/>
        </w:rPr>
        <w:t>Özet</w:t>
      </w:r>
    </w:p>
    <w:p w14:paraId="7A197CEB" w14:textId="32D83716" w:rsidR="001B48FE" w:rsidRPr="001B48FE" w:rsidRDefault="007B05A7" w:rsidP="007C310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Tam metin</w:t>
      </w:r>
      <w:r w:rsidR="001B48FE" w:rsidRPr="001B48FE">
        <w:rPr>
          <w:rFonts w:ascii="Times New Roman" w:hAnsi="Times New Roman" w:cs="Times New Roman"/>
          <w:color w:val="FF0000"/>
        </w:rPr>
        <w:t xml:space="preserve"> bildirilerinizi bu alan üzerinden yazabilirsiniz.</w:t>
      </w:r>
    </w:p>
    <w:p w14:paraId="48FCEA2A" w14:textId="00E4074D" w:rsidR="007C3106" w:rsidRPr="001F735F" w:rsidRDefault="001F735F" w:rsidP="000F59FE">
      <w:pPr>
        <w:spacing w:after="240"/>
        <w:jc w:val="both"/>
        <w:rPr>
          <w:rFonts w:ascii="Times New Roman" w:hAnsi="Times New Roman" w:cs="Times New Roman"/>
        </w:rPr>
      </w:pPr>
      <w:r w:rsidRPr="001F735F">
        <w:rPr>
          <w:rFonts w:ascii="Times New Roman" w:hAnsi="Times New Roman" w:cs="Times New Roman"/>
        </w:rPr>
        <w:t>Özet bildiri başlığı büyük harfli, 1</w:t>
      </w:r>
      <w:r>
        <w:rPr>
          <w:rFonts w:ascii="Times New Roman" w:hAnsi="Times New Roman" w:cs="Times New Roman"/>
        </w:rPr>
        <w:t>2</w:t>
      </w:r>
      <w:r w:rsidRPr="001F735F">
        <w:rPr>
          <w:rFonts w:ascii="Times New Roman" w:hAnsi="Times New Roman" w:cs="Times New Roman"/>
        </w:rPr>
        <w:t xml:space="preserve"> punto, koyu renkli ve ortalı olarak yazılmalıdır. Yazar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isimlerinin ilk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>
        <w:rPr>
          <w:rFonts w:ascii="Times New Roman" w:hAnsi="Times New Roman" w:cs="Times New Roman"/>
        </w:rPr>
        <w:t>Times New Roman</w:t>
      </w:r>
      <w:r w:rsidRPr="001F735F">
        <w:rPr>
          <w:rFonts w:ascii="Times New Roman" w:hAnsi="Times New Roman" w:cs="Times New Roman"/>
        </w:rPr>
        <w:t xml:space="preserve"> yazı tipinde, 1</w:t>
      </w:r>
      <w:r>
        <w:rPr>
          <w:rFonts w:ascii="Times New Roman" w:hAnsi="Times New Roman" w:cs="Times New Roman"/>
        </w:rPr>
        <w:t>2</w:t>
      </w:r>
      <w:r w:rsidRPr="001F735F">
        <w:rPr>
          <w:rFonts w:ascii="Times New Roman" w:hAnsi="Times New Roman" w:cs="Times New Roman"/>
        </w:rPr>
        <w:t xml:space="preserve"> punto,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sayfayı geçmemelidir. En az üç</w:t>
      </w:r>
      <w:r>
        <w:rPr>
          <w:rFonts w:ascii="Times New Roman" w:hAnsi="Times New Roman" w:cs="Times New Roman"/>
        </w:rPr>
        <w:t xml:space="preserve"> en fazla beş</w:t>
      </w:r>
      <w:r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</w:p>
    <w:p w14:paraId="74E92E00" w14:textId="25D724F3" w:rsidR="001F735F" w:rsidRPr="001F735F" w:rsidRDefault="001F735F" w:rsidP="000F59FE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0E568F">
        <w:rPr>
          <w:rFonts w:ascii="Times New Roman" w:hAnsi="Times New Roman" w:cs="Times New Roman"/>
          <w:b/>
          <w:bCs/>
        </w:rPr>
        <w:t xml:space="preserve">Anahtar Kelimeler: </w:t>
      </w:r>
      <w:r>
        <w:rPr>
          <w:rFonts w:ascii="Times New Roman" w:hAnsi="Times New Roman" w:cs="Times New Roman"/>
        </w:rPr>
        <w:t>Anahtar Kelime 1</w:t>
      </w:r>
      <w:r w:rsidR="007C3106">
        <w:rPr>
          <w:rFonts w:ascii="Times New Roman" w:hAnsi="Times New Roman" w:cs="Times New Roman"/>
        </w:rPr>
        <w:t>,</w:t>
      </w:r>
      <w:r w:rsidR="00044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Anahtar Kelime 2, Ana</w:t>
      </w:r>
      <w:r w:rsidR="000E568F">
        <w:rPr>
          <w:rFonts w:ascii="Times New Roman" w:hAnsi="Times New Roman" w:cs="Times New Roman"/>
        </w:rPr>
        <w:t>htar Kelime 3</w:t>
      </w:r>
    </w:p>
    <w:p w14:paraId="04A3E2AD" w14:textId="3096BC1F" w:rsidR="001F735F" w:rsidRPr="001F735F" w:rsidRDefault="001F735F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6B0FC1A" w14:textId="77777777" w:rsidR="007B05A7" w:rsidRDefault="007B05A7" w:rsidP="001F735F">
      <w:pPr>
        <w:spacing w:line="276" w:lineRule="auto"/>
        <w:jc w:val="both"/>
        <w:rPr>
          <w:rFonts w:ascii="Times New Roman" w:hAnsi="Times New Roman" w:cs="Times New Roman"/>
        </w:rPr>
        <w:sectPr w:rsidR="007B05A7" w:rsidSect="00375E94">
          <w:headerReference w:type="default" r:id="rId7"/>
          <w:footerReference w:type="default" r:id="rId8"/>
          <w:pgSz w:w="11906" w:h="16838"/>
          <w:pgMar w:top="1417" w:right="1417" w:bottom="1417" w:left="1417" w:header="708" w:footer="30" w:gutter="0"/>
          <w:cols w:space="708"/>
          <w:docGrid w:linePitch="360"/>
        </w:sectPr>
      </w:pPr>
    </w:p>
    <w:p w14:paraId="20E73A23" w14:textId="463D7BF6" w:rsidR="001F735F" w:rsidRDefault="001F735F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2CC1B294" w14:textId="310704CB" w:rsidR="00A47CC5" w:rsidRPr="00A47CC5" w:rsidRDefault="00A47CC5" w:rsidP="00A47CC5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47CC5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246990C8" w14:textId="77777777" w:rsidR="00A47CC5" w:rsidRDefault="00A47CC5" w:rsidP="00A47CC5">
      <w:pPr>
        <w:spacing w:after="24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.</w:t>
      </w:r>
    </w:p>
    <w:p w14:paraId="7562BC13" w14:textId="08DD1489" w:rsidR="00A47CC5" w:rsidRDefault="00A47CC5" w:rsidP="00A47CC5">
      <w:pPr>
        <w:spacing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0F59FE">
        <w:rPr>
          <w:rFonts w:ascii="Times New Roman" w:hAnsi="Times New Roman" w:cs="Times New Roman"/>
          <w:b/>
          <w:bCs/>
        </w:rPr>
        <w:t>Keywords</w:t>
      </w:r>
      <w:proofErr w:type="spellEnd"/>
      <w:r w:rsidRPr="000F59F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Keywords1,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Keywords1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Keywords1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Keywords1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Keywords1</w:t>
      </w:r>
      <w:r>
        <w:rPr>
          <w:rFonts w:ascii="Times New Roman" w:hAnsi="Times New Roman" w:cs="Times New Roman"/>
        </w:rPr>
        <w:t>.</w:t>
      </w:r>
    </w:p>
    <w:p w14:paraId="67D595D8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32CAA7E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05016FC0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082CF7B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68180BB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36F0DF8D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5A296075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0AF7D3F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196F55C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6F3ED67E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4D20A67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058DCB07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74A30CF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3EBC024B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1D0DBFF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212A85DD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106A8E8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0C29A98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544DE9A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5C6F1462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0F408DC1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E500BBF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D80FEE3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51EFFA6C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49E105BB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67F9E7E9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0FD42864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7AB98431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05F2DD3B" w14:textId="77777777" w:rsidR="00A47CC5" w:rsidRDefault="00A47CC5" w:rsidP="001F735F">
      <w:pPr>
        <w:spacing w:line="276" w:lineRule="auto"/>
        <w:jc w:val="both"/>
        <w:rPr>
          <w:rFonts w:ascii="Times New Roman" w:hAnsi="Times New Roman" w:cs="Times New Roman"/>
        </w:rPr>
        <w:sectPr w:rsidR="00A47CC5" w:rsidSect="00375E94">
          <w:pgSz w:w="11906" w:h="16838"/>
          <w:pgMar w:top="1417" w:right="1417" w:bottom="1417" w:left="1417" w:header="708" w:footer="30" w:gutter="0"/>
          <w:cols w:space="708"/>
          <w:docGrid w:linePitch="360"/>
        </w:sectPr>
      </w:pPr>
    </w:p>
    <w:p w14:paraId="405BD587" w14:textId="77777777" w:rsidR="00A47CC5" w:rsidRDefault="00A47CC5" w:rsidP="00A47CC5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5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Giriş</w:t>
      </w:r>
    </w:p>
    <w:p w14:paraId="1E1B68C6" w14:textId="77777777" w:rsidR="00A47CC5" w:rsidRPr="000A599F" w:rsidRDefault="00A47CC5" w:rsidP="00A47CC5">
      <w:pPr>
        <w:pStyle w:val="ListeParagraf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99F">
        <w:rPr>
          <w:rFonts w:ascii="Times New Roman" w:hAnsi="Times New Roman" w:cs="Times New Roman"/>
          <w:sz w:val="24"/>
          <w:szCs w:val="24"/>
        </w:rPr>
        <w:t>Metin 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 xml:space="preserve">etin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 xml:space="preserve">etin </w:t>
      </w:r>
    </w:p>
    <w:p w14:paraId="1C8F2768" w14:textId="77777777" w:rsidR="00A47CC5" w:rsidRPr="000A599F" w:rsidRDefault="00A47CC5" w:rsidP="00A47CC5">
      <w:pPr>
        <w:pStyle w:val="ListeParagraf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99F">
        <w:rPr>
          <w:rFonts w:ascii="Times New Roman" w:hAnsi="Times New Roman" w:cs="Times New Roman"/>
          <w:sz w:val="24"/>
          <w:szCs w:val="24"/>
        </w:rPr>
        <w:t>Metin 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 xml:space="preserve">etin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 xml:space="preserve">etin </w:t>
      </w:r>
    </w:p>
    <w:p w14:paraId="3AE79274" w14:textId="77777777" w:rsidR="00A47CC5" w:rsidRPr="0094120F" w:rsidRDefault="00A47CC5" w:rsidP="00A47CC5">
      <w:pPr>
        <w:pStyle w:val="ListeParagraf"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20F">
        <w:rPr>
          <w:rFonts w:ascii="Times New Roman" w:hAnsi="Times New Roman" w:cs="Times New Roman"/>
          <w:b/>
          <w:bCs/>
          <w:sz w:val="24"/>
          <w:szCs w:val="24"/>
        </w:rPr>
        <w:t xml:space="preserve">Ana Başlık </w:t>
      </w:r>
      <w:r w:rsidRPr="00593756">
        <w:rPr>
          <w:rFonts w:ascii="Times New Roman" w:hAnsi="Times New Roman" w:cs="Times New Roman"/>
          <w:b/>
          <w:bCs/>
          <w:i/>
          <w:iCs/>
          <w:color w:val="FF0000"/>
        </w:rPr>
        <w:t xml:space="preserve">(kavramsal çerçeve </w:t>
      </w:r>
      <w:proofErr w:type="spellStart"/>
      <w:r w:rsidRPr="00593756">
        <w:rPr>
          <w:rFonts w:ascii="Times New Roman" w:hAnsi="Times New Roman" w:cs="Times New Roman"/>
          <w:b/>
          <w:bCs/>
          <w:i/>
          <w:iCs/>
          <w:color w:val="FF0000"/>
        </w:rPr>
        <w:t>vb</w:t>
      </w:r>
      <w:proofErr w:type="spellEnd"/>
      <w:r w:rsidRPr="00593756">
        <w:rPr>
          <w:rFonts w:ascii="Times New Roman" w:hAnsi="Times New Roman" w:cs="Times New Roman"/>
          <w:b/>
          <w:bCs/>
          <w:i/>
          <w:iCs/>
          <w:color w:val="FF0000"/>
        </w:rPr>
        <w:t>)</w:t>
      </w:r>
    </w:p>
    <w:p w14:paraId="60EA4587" w14:textId="77777777" w:rsidR="00A47CC5" w:rsidRPr="00C36BC6" w:rsidRDefault="00A47CC5" w:rsidP="00A47CC5">
      <w:pPr>
        <w:pStyle w:val="ListeParagraf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</w:t>
      </w:r>
      <w:r w:rsidRPr="00C36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 başlık</w:t>
      </w:r>
    </w:p>
    <w:p w14:paraId="167A40A2" w14:textId="77777777" w:rsidR="00A47CC5" w:rsidRDefault="00A47CC5" w:rsidP="00A47CC5">
      <w:pPr>
        <w:pStyle w:val="ListeParagraf"/>
        <w:spacing w:before="120"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99F">
        <w:rPr>
          <w:rFonts w:ascii="Times New Roman" w:hAnsi="Times New Roman" w:cs="Times New Roman"/>
          <w:sz w:val="24"/>
          <w:szCs w:val="24"/>
        </w:rPr>
        <w:t>Metin 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>etin metin metin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9F">
        <w:rPr>
          <w:rFonts w:ascii="Times New Roman" w:hAnsi="Times New Roman" w:cs="Times New Roman"/>
          <w:sz w:val="24"/>
          <w:szCs w:val="24"/>
        </w:rPr>
        <w:t>metin metin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A599F">
        <w:rPr>
          <w:rFonts w:ascii="Times New Roman" w:hAnsi="Times New Roman" w:cs="Times New Roman"/>
          <w:sz w:val="24"/>
          <w:szCs w:val="24"/>
        </w:rPr>
        <w:t xml:space="preserve">etin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A599F">
        <w:rPr>
          <w:rFonts w:ascii="Times New Roman" w:hAnsi="Times New Roman" w:cs="Times New Roman"/>
          <w:sz w:val="24"/>
          <w:szCs w:val="24"/>
        </w:rPr>
        <w:t>etin metin</w:t>
      </w:r>
    </w:p>
    <w:p w14:paraId="6B0E529A" w14:textId="77777777" w:rsidR="00A47CC5" w:rsidRDefault="00A47CC5" w:rsidP="00A47CC5">
      <w:pPr>
        <w:pStyle w:val="ListeParagraf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1. Tablo başlığı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7CC5" w:rsidRPr="009216D3" w14:paraId="787A4CD4" w14:textId="77777777" w:rsidTr="003906CA">
        <w:tc>
          <w:tcPr>
            <w:tcW w:w="3020" w:type="dxa"/>
          </w:tcPr>
          <w:p w14:paraId="1F83D04A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Sütun 1</w:t>
            </w:r>
          </w:p>
        </w:tc>
        <w:tc>
          <w:tcPr>
            <w:tcW w:w="3021" w:type="dxa"/>
          </w:tcPr>
          <w:p w14:paraId="1EDA6167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Sütun 2</w:t>
            </w:r>
          </w:p>
        </w:tc>
        <w:tc>
          <w:tcPr>
            <w:tcW w:w="3021" w:type="dxa"/>
          </w:tcPr>
          <w:p w14:paraId="3AD780F0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Sütun 2</w:t>
            </w:r>
          </w:p>
        </w:tc>
      </w:tr>
      <w:tr w:rsidR="00A47CC5" w:rsidRPr="009216D3" w14:paraId="0BFB29C1" w14:textId="77777777" w:rsidTr="003906CA">
        <w:tc>
          <w:tcPr>
            <w:tcW w:w="3020" w:type="dxa"/>
          </w:tcPr>
          <w:p w14:paraId="06E25276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  <w:proofErr w:type="gramEnd"/>
          </w:p>
        </w:tc>
        <w:tc>
          <w:tcPr>
            <w:tcW w:w="3021" w:type="dxa"/>
          </w:tcPr>
          <w:p w14:paraId="33822C7E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3021" w:type="dxa"/>
          </w:tcPr>
          <w:p w14:paraId="23F1BD62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klmn</w:t>
            </w:r>
            <w:proofErr w:type="spellEnd"/>
            <w:proofErr w:type="gramEnd"/>
          </w:p>
        </w:tc>
      </w:tr>
      <w:tr w:rsidR="00A47CC5" w:rsidRPr="009216D3" w14:paraId="17725D27" w14:textId="77777777" w:rsidTr="003906CA">
        <w:tc>
          <w:tcPr>
            <w:tcW w:w="3020" w:type="dxa"/>
          </w:tcPr>
          <w:p w14:paraId="3D7D79BA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defg</w:t>
            </w:r>
            <w:proofErr w:type="spellEnd"/>
            <w:proofErr w:type="gramEnd"/>
          </w:p>
        </w:tc>
        <w:tc>
          <w:tcPr>
            <w:tcW w:w="3021" w:type="dxa"/>
          </w:tcPr>
          <w:p w14:paraId="11B39948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5678</w:t>
            </w:r>
          </w:p>
        </w:tc>
        <w:tc>
          <w:tcPr>
            <w:tcW w:w="3021" w:type="dxa"/>
          </w:tcPr>
          <w:p w14:paraId="320C284A" w14:textId="77777777" w:rsidR="00A47CC5" w:rsidRPr="009216D3" w:rsidRDefault="00A47CC5" w:rsidP="00A47CC5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16D3">
              <w:rPr>
                <w:rFonts w:ascii="Times New Roman" w:hAnsi="Times New Roman" w:cs="Times New Roman"/>
                <w:sz w:val="20"/>
                <w:szCs w:val="20"/>
              </w:rPr>
              <w:t>oprs</w:t>
            </w:r>
            <w:proofErr w:type="spellEnd"/>
            <w:proofErr w:type="gramEnd"/>
          </w:p>
        </w:tc>
      </w:tr>
    </w:tbl>
    <w:p w14:paraId="196C5279" w14:textId="77777777" w:rsidR="00A47CC5" w:rsidRDefault="00A47CC5" w:rsidP="00A47CC5">
      <w:pPr>
        <w:pStyle w:val="ListeParagraf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A4B35D" w14:textId="77777777" w:rsidR="00A47CC5" w:rsidRPr="004D6D51" w:rsidRDefault="00A47CC5" w:rsidP="00A47CC5">
      <w:pPr>
        <w:pStyle w:val="ListeParagraf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6D5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DE2DED7" wp14:editId="138BB46D">
            <wp:extent cx="5486400" cy="2028825"/>
            <wp:effectExtent l="0" t="0" r="12700" b="1587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7C5B4F2" w14:textId="7E12603E" w:rsidR="00A47CC5" w:rsidRDefault="00A47CC5" w:rsidP="00A47CC5">
      <w:pPr>
        <w:pStyle w:val="ListeParagraf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D3">
        <w:rPr>
          <w:rFonts w:ascii="Times New Roman" w:hAnsi="Times New Roman" w:cs="Times New Roman"/>
          <w:sz w:val="24"/>
          <w:szCs w:val="24"/>
        </w:rPr>
        <w:t>Şekil 1. Şekil başlığı</w:t>
      </w:r>
    </w:p>
    <w:p w14:paraId="16BB66B5" w14:textId="77777777" w:rsidR="00A47CC5" w:rsidRPr="00593756" w:rsidRDefault="00A47CC5" w:rsidP="00A47CC5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593756">
        <w:rPr>
          <w:rFonts w:ascii="Times New Roman" w:hAnsi="Times New Roman" w:cs="Times New Roman"/>
          <w:b/>
          <w:bCs/>
          <w:i/>
          <w:color w:val="FF0000"/>
        </w:rPr>
        <w:t>[Örnek Denklem]</w:t>
      </w:r>
    </w:p>
    <w:p w14:paraId="308C97E1" w14:textId="6054B626" w:rsidR="00A47CC5" w:rsidRDefault="00A47CC5" w:rsidP="00A47CC5">
      <w:pPr>
        <w:pStyle w:val="ListeParagraf"/>
        <w:spacing w:before="24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n-k</m:t>
                </m:r>
              </m:sup>
            </m:sSup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(1)</w:t>
      </w:r>
    </w:p>
    <w:p w14:paraId="2CD45D88" w14:textId="77777777" w:rsidR="00A47CC5" w:rsidRDefault="00A47CC5" w:rsidP="00A47CC5">
      <w:pPr>
        <w:pStyle w:val="ListeParagraf"/>
        <w:spacing w:before="24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AB732C" w14:textId="77777777" w:rsidR="00A47CC5" w:rsidRPr="00593756" w:rsidRDefault="00A47CC5" w:rsidP="00A47CC5">
      <w:pPr>
        <w:pStyle w:val="ListeParagraf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</w:rPr>
      </w:pPr>
      <w:r w:rsidRPr="00593756">
        <w:rPr>
          <w:rFonts w:ascii="Times New Roman" w:hAnsi="Times New Roman" w:cs="Times New Roman"/>
          <w:b/>
          <w:bCs/>
          <w:i/>
          <w:color w:val="FF0000"/>
        </w:rPr>
        <w:t xml:space="preserve"> [Devam eden başlık ve içerikler yöntem, bulgu </w:t>
      </w:r>
      <w:proofErr w:type="spellStart"/>
      <w:r w:rsidRPr="00593756">
        <w:rPr>
          <w:rFonts w:ascii="Times New Roman" w:hAnsi="Times New Roman" w:cs="Times New Roman"/>
          <w:b/>
          <w:bCs/>
          <w:i/>
          <w:color w:val="FF0000"/>
        </w:rPr>
        <w:t>vb</w:t>
      </w:r>
      <w:proofErr w:type="spellEnd"/>
      <w:r w:rsidRPr="00593756">
        <w:rPr>
          <w:rFonts w:ascii="Times New Roman" w:hAnsi="Times New Roman" w:cs="Times New Roman"/>
          <w:b/>
          <w:bCs/>
          <w:i/>
          <w:color w:val="FF0000"/>
        </w:rPr>
        <w:t xml:space="preserve"> olmalıdır. Aşağıdaki gibi devam edebilir.]</w:t>
      </w:r>
    </w:p>
    <w:p w14:paraId="786E300E" w14:textId="77777777" w:rsidR="00A47CC5" w:rsidRDefault="00A47CC5" w:rsidP="00A47CC5">
      <w:pPr>
        <w:pStyle w:val="ListeParagraf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7775" w14:textId="77777777" w:rsidR="00A47CC5" w:rsidRDefault="00A47CC5" w:rsidP="00A47CC5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Metodoloji</w:t>
      </w:r>
    </w:p>
    <w:p w14:paraId="62918C68" w14:textId="77777777" w:rsidR="00A47CC5" w:rsidRDefault="00A47CC5" w:rsidP="00A47CC5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Bulgular</w:t>
      </w:r>
    </w:p>
    <w:p w14:paraId="6C1B407E" w14:textId="31755A35" w:rsidR="00A47CC5" w:rsidRPr="00A47CC5" w:rsidRDefault="00A47CC5" w:rsidP="00A47CC5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Tartışma ve Sonuç</w:t>
      </w:r>
    </w:p>
    <w:p w14:paraId="6C860A25" w14:textId="77777777" w:rsidR="00A47CC5" w:rsidRDefault="00A47CC5" w:rsidP="00A47CC5">
      <w:pPr>
        <w:pStyle w:val="ListeParagraf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D64"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14:paraId="6D402EB1" w14:textId="77777777" w:rsidR="00A47CC5" w:rsidRDefault="00A47CC5" w:rsidP="00A47CC5">
      <w:pPr>
        <w:pStyle w:val="ListeParagraf"/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D64">
        <w:rPr>
          <w:rFonts w:ascii="Times New Roman" w:hAnsi="Times New Roman" w:cs="Times New Roman"/>
          <w:sz w:val="24"/>
          <w:szCs w:val="24"/>
        </w:rPr>
        <w:t>Hennig-Thurau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Gwinner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, K. P.,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Walsh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, G. ve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Gremler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>, D. D. (2004). “Electronic Word-of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Consumer-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Motivates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Articulate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83D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D64">
        <w:rPr>
          <w:rFonts w:ascii="Times New Roman" w:hAnsi="Times New Roman" w:cs="Times New Roman"/>
          <w:sz w:val="24"/>
          <w:szCs w:val="24"/>
        </w:rPr>
        <w:t xml:space="preserve"> Internet?". </w:t>
      </w:r>
      <w:proofErr w:type="spellStart"/>
      <w:r w:rsidRPr="00274F39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274F39">
        <w:rPr>
          <w:rFonts w:ascii="Times New Roman" w:hAnsi="Times New Roman" w:cs="Times New Roman"/>
          <w:i/>
          <w:iCs/>
          <w:sz w:val="24"/>
          <w:szCs w:val="24"/>
        </w:rPr>
        <w:t xml:space="preserve"> Of Interactive Marketing</w:t>
      </w:r>
      <w:r w:rsidRPr="00883D64">
        <w:rPr>
          <w:rFonts w:ascii="Times New Roman" w:hAnsi="Times New Roman" w:cs="Times New Roman"/>
          <w:sz w:val="24"/>
          <w:szCs w:val="24"/>
        </w:rPr>
        <w:t>, 18(1)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D64">
        <w:rPr>
          <w:rFonts w:ascii="Times New Roman" w:hAnsi="Times New Roman" w:cs="Times New Roman"/>
          <w:sz w:val="24"/>
          <w:szCs w:val="24"/>
        </w:rPr>
        <w:t xml:space="preserve"> 38-52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C22E0" w14:textId="77777777" w:rsidR="00A47CC5" w:rsidRPr="00883D64" w:rsidRDefault="00A47CC5" w:rsidP="00A47CC5">
      <w:pPr>
        <w:pStyle w:val="ListeParagraf"/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F39">
        <w:rPr>
          <w:rFonts w:ascii="Times New Roman" w:hAnsi="Times New Roman" w:cs="Times New Roman"/>
          <w:sz w:val="24"/>
          <w:szCs w:val="24"/>
        </w:rPr>
        <w:t xml:space="preserve">Peter, J. P., </w:t>
      </w:r>
      <w:proofErr w:type="spellStart"/>
      <w:r w:rsidRPr="00274F39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274F39">
        <w:rPr>
          <w:rFonts w:ascii="Times New Roman" w:hAnsi="Times New Roman" w:cs="Times New Roman"/>
          <w:sz w:val="24"/>
          <w:szCs w:val="24"/>
        </w:rPr>
        <w:t xml:space="preserve">, J. C. ve </w:t>
      </w:r>
      <w:proofErr w:type="spellStart"/>
      <w:r w:rsidRPr="00274F39">
        <w:rPr>
          <w:rFonts w:ascii="Times New Roman" w:hAnsi="Times New Roman" w:cs="Times New Roman"/>
          <w:sz w:val="24"/>
          <w:szCs w:val="24"/>
        </w:rPr>
        <w:t>Grunert</w:t>
      </w:r>
      <w:proofErr w:type="spellEnd"/>
      <w:r w:rsidRPr="00274F39">
        <w:rPr>
          <w:rFonts w:ascii="Times New Roman" w:hAnsi="Times New Roman" w:cs="Times New Roman"/>
          <w:sz w:val="24"/>
          <w:szCs w:val="24"/>
        </w:rPr>
        <w:t xml:space="preserve">, K. G. (1999). </w:t>
      </w:r>
      <w:r w:rsidRPr="00274F39">
        <w:rPr>
          <w:rFonts w:ascii="Times New Roman" w:hAnsi="Times New Roman" w:cs="Times New Roman"/>
          <w:i/>
          <w:iCs/>
          <w:sz w:val="24"/>
          <w:szCs w:val="24"/>
        </w:rPr>
        <w:t xml:space="preserve">Consumer </w:t>
      </w:r>
      <w:proofErr w:type="spellStart"/>
      <w:r w:rsidRPr="00274F39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274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4F3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74F39">
        <w:rPr>
          <w:rFonts w:ascii="Times New Roman" w:hAnsi="Times New Roman" w:cs="Times New Roman"/>
          <w:i/>
          <w:iCs/>
          <w:sz w:val="24"/>
          <w:szCs w:val="24"/>
        </w:rPr>
        <w:t xml:space="preserve"> Marketing</w:t>
      </w:r>
      <w:r w:rsidRPr="00274F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F39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274F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9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Pr="00274F39">
        <w:rPr>
          <w:rFonts w:ascii="Times New Roman" w:hAnsi="Times New Roman" w:cs="Times New Roman"/>
          <w:sz w:val="24"/>
          <w:szCs w:val="24"/>
        </w:rPr>
        <w:t>.</w:t>
      </w:r>
    </w:p>
    <w:p w14:paraId="6D8AEEAA" w14:textId="77777777" w:rsidR="00A47CC5" w:rsidRPr="001F735F" w:rsidRDefault="00A47CC5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47CC5" w:rsidRPr="001F735F" w:rsidSect="00A47CC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9C3D" w14:textId="77777777" w:rsidR="00697488" w:rsidRDefault="00697488" w:rsidP="001F735F">
      <w:r>
        <w:separator/>
      </w:r>
    </w:p>
  </w:endnote>
  <w:endnote w:type="continuationSeparator" w:id="0">
    <w:p w14:paraId="4B7BAB78" w14:textId="77777777" w:rsidR="00697488" w:rsidRDefault="00697488" w:rsidP="001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A957" w14:textId="79A9D621" w:rsidR="007C3106" w:rsidRDefault="007C3106">
    <w:pPr>
      <w:pStyle w:val="AltBilgi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01CAA" wp14:editId="3045E17B">
              <wp:simplePos x="0" y="0"/>
              <wp:positionH relativeFrom="column">
                <wp:posOffset>-1298</wp:posOffset>
              </wp:positionH>
              <wp:positionV relativeFrom="paragraph">
                <wp:posOffset>142599</wp:posOffset>
              </wp:positionV>
              <wp:extent cx="2838616" cy="0"/>
              <wp:effectExtent l="0" t="0" r="6350" b="12700"/>
              <wp:wrapNone/>
              <wp:docPr id="951256490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3861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DAD09" id="Düz Bağlayıcı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1.25pt" to="223.4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" strokecolor="black [3213]" strokeweight="1pt">
              <v:stroke joinstyle="miter"/>
            </v:line>
          </w:pict>
        </mc:Fallback>
      </mc:AlternateContent>
    </w:r>
  </w:p>
  <w:p w14:paraId="4CF68957" w14:textId="14075DE5" w:rsidR="007C3106" w:rsidRDefault="007C3106">
    <w:pPr>
      <w:pStyle w:val="AltBilgi"/>
      <w:rPr>
        <w:rFonts w:ascii="Times New Roman" w:hAnsi="Times New Roman" w:cs="Times New Roman"/>
        <w:sz w:val="20"/>
        <w:szCs w:val="20"/>
        <w:vertAlign w:val="superscript"/>
      </w:rPr>
    </w:pPr>
  </w:p>
  <w:p w14:paraId="334880E8" w14:textId="4D4E393C" w:rsidR="000E568F" w:rsidRPr="000E568F" w:rsidRDefault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1</w:t>
    </w:r>
    <w:r w:rsidRPr="000E568F">
      <w:rPr>
        <w:rFonts w:ascii="Times New Roman" w:hAnsi="Times New Roman" w:cs="Times New Roman"/>
        <w:sz w:val="20"/>
        <w:szCs w:val="20"/>
      </w:rPr>
      <w:t xml:space="preserve">Yazar Unvanı, Üniversitesi, Bölümü, </w:t>
    </w:r>
    <w:proofErr w:type="spellStart"/>
    <w:r w:rsidRPr="000E568F">
      <w:rPr>
        <w:rFonts w:ascii="Times New Roman" w:hAnsi="Times New Roman" w:cs="Times New Roman"/>
        <w:sz w:val="20"/>
        <w:szCs w:val="20"/>
      </w:rPr>
      <w:t>Orcid</w:t>
    </w:r>
    <w:proofErr w:type="spellEnd"/>
    <w:r w:rsidRPr="000E568F">
      <w:rPr>
        <w:rFonts w:ascii="Times New Roman" w:hAnsi="Times New Roman" w:cs="Times New Roman"/>
        <w:sz w:val="20"/>
        <w:szCs w:val="20"/>
      </w:rPr>
      <w:t xml:space="preserve"> No, Şehir</w:t>
    </w:r>
  </w:p>
  <w:p w14:paraId="3C008E07" w14:textId="4A290394" w:rsidR="000E568F" w:rsidRPr="000E568F" w:rsidRDefault="000E568F" w:rsidP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2</w:t>
    </w:r>
    <w:r w:rsidRPr="000E568F">
      <w:rPr>
        <w:rFonts w:ascii="Times New Roman" w:hAnsi="Times New Roman" w:cs="Times New Roman"/>
        <w:sz w:val="20"/>
        <w:szCs w:val="20"/>
      </w:rPr>
      <w:t xml:space="preserve">Yazar Unvanı, Üniversitesi, Bölümü, </w:t>
    </w:r>
    <w:proofErr w:type="spellStart"/>
    <w:r w:rsidRPr="000E568F">
      <w:rPr>
        <w:rFonts w:ascii="Times New Roman" w:hAnsi="Times New Roman" w:cs="Times New Roman"/>
        <w:sz w:val="20"/>
        <w:szCs w:val="20"/>
      </w:rPr>
      <w:t>Orcid</w:t>
    </w:r>
    <w:proofErr w:type="spellEnd"/>
    <w:r w:rsidRPr="000E568F">
      <w:rPr>
        <w:rFonts w:ascii="Times New Roman" w:hAnsi="Times New Roman" w:cs="Times New Roman"/>
        <w:sz w:val="20"/>
        <w:szCs w:val="20"/>
      </w:rPr>
      <w:t xml:space="preserve"> No, Şehir</w:t>
    </w:r>
  </w:p>
  <w:p w14:paraId="7C557A35" w14:textId="6A713989" w:rsidR="000E568F" w:rsidRPr="000E568F" w:rsidRDefault="000E568F" w:rsidP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3</w:t>
    </w:r>
    <w:r w:rsidRPr="000E568F">
      <w:rPr>
        <w:rFonts w:ascii="Times New Roman" w:hAnsi="Times New Roman" w:cs="Times New Roman"/>
        <w:sz w:val="20"/>
        <w:szCs w:val="20"/>
      </w:rPr>
      <w:t xml:space="preserve">Yazar Unvanı, Üniversitesi, Bölümü, </w:t>
    </w:r>
    <w:proofErr w:type="spellStart"/>
    <w:r w:rsidRPr="000E568F">
      <w:rPr>
        <w:rFonts w:ascii="Times New Roman" w:hAnsi="Times New Roman" w:cs="Times New Roman"/>
        <w:sz w:val="20"/>
        <w:szCs w:val="20"/>
      </w:rPr>
      <w:t>Orcid</w:t>
    </w:r>
    <w:proofErr w:type="spellEnd"/>
    <w:r w:rsidRPr="000E568F">
      <w:rPr>
        <w:rFonts w:ascii="Times New Roman" w:hAnsi="Times New Roman" w:cs="Times New Roman"/>
        <w:sz w:val="20"/>
        <w:szCs w:val="20"/>
      </w:rPr>
      <w:t xml:space="preserve"> No, Şehir</w:t>
    </w:r>
  </w:p>
  <w:p w14:paraId="57142C9E" w14:textId="77777777" w:rsidR="000E568F" w:rsidRDefault="000E56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E187" w14:textId="14DB1A5D" w:rsidR="00A47CC5" w:rsidRPr="00A47CC5" w:rsidRDefault="00A47CC5">
    <w:pPr>
      <w:pStyle w:val="AltBilgi"/>
      <w:rPr>
        <w:rFonts w:ascii="Times New Roman" w:hAnsi="Times New Roman" w:cs="Times New Roman"/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0312" w14:textId="77777777" w:rsidR="00697488" w:rsidRDefault="00697488" w:rsidP="001F735F">
      <w:r>
        <w:separator/>
      </w:r>
    </w:p>
  </w:footnote>
  <w:footnote w:type="continuationSeparator" w:id="0">
    <w:p w14:paraId="13CFF891" w14:textId="77777777" w:rsidR="00697488" w:rsidRDefault="00697488" w:rsidP="001F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896" w14:textId="3BC4B372" w:rsidR="001F735F" w:rsidRPr="001F735F" w:rsidRDefault="001F735F" w:rsidP="001F735F">
    <w:pPr>
      <w:pStyle w:val="stBilgi"/>
      <w:jc w:val="right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EDA67" wp14:editId="2EF40480">
          <wp:simplePos x="0" y="0"/>
          <wp:positionH relativeFrom="margin">
            <wp:posOffset>-311785</wp:posOffset>
          </wp:positionH>
          <wp:positionV relativeFrom="margin">
            <wp:posOffset>-899464</wp:posOffset>
          </wp:positionV>
          <wp:extent cx="524510" cy="659765"/>
          <wp:effectExtent l="0" t="0" r="0" b="635"/>
          <wp:wrapSquare wrapText="bothSides"/>
          <wp:docPr id="688811093" name="Resim 1" descr="simge, sembol, grafik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811093" name="Resim 1" descr="simge, sembol, grafik, yazı tipi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1F735F">
      <w:rPr>
        <w:rFonts w:ascii="Times New Roman" w:hAnsi="Times New Roman" w:cs="Times New Roman"/>
        <w:b/>
        <w:bCs/>
      </w:rPr>
      <w:t>ULUSLARARASI ORTA ANADOLU KONGRESİ (UORAS)</w:t>
    </w:r>
  </w:p>
  <w:p w14:paraId="196C88C3" w14:textId="49922D8C" w:rsidR="001F735F" w:rsidRDefault="001F735F" w:rsidP="001F735F">
    <w:pPr>
      <w:pStyle w:val="stBilgi"/>
      <w:jc w:val="right"/>
      <w:rPr>
        <w:rFonts w:ascii="Times New Roman" w:hAnsi="Times New Roman" w:cs="Times New Roman"/>
        <w:b/>
        <w:bCs/>
      </w:rPr>
    </w:pPr>
    <w:r w:rsidRPr="001F735F">
      <w:rPr>
        <w:rFonts w:ascii="Times New Roman" w:hAnsi="Times New Roman" w:cs="Times New Roman"/>
        <w:b/>
        <w:bCs/>
      </w:rPr>
      <w:t>16-17-18 Mayıs 2024 / YOZGAT</w:t>
    </w:r>
  </w:p>
  <w:p w14:paraId="0D21322C" w14:textId="15D72F18" w:rsidR="007C3106" w:rsidRDefault="007C3106" w:rsidP="001F735F">
    <w:pPr>
      <w:pStyle w:val="stBilgi"/>
      <w:jc w:val="right"/>
      <w:rPr>
        <w:rFonts w:ascii="Times New Roman" w:hAnsi="Times New Roman" w:cs="Times New Roman"/>
        <w:b/>
        <w:bCs/>
      </w:rPr>
    </w:pPr>
  </w:p>
  <w:p w14:paraId="2943465C" w14:textId="7B3659B9" w:rsidR="007C3106" w:rsidRPr="001F735F" w:rsidRDefault="007C3106" w:rsidP="001F735F">
    <w:pPr>
      <w:pStyle w:val="stBilgi"/>
      <w:jc w:val="right"/>
      <w:rPr>
        <w:rFonts w:ascii="Times New Roman" w:hAnsi="Times New Roman"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D4BCB1" wp14:editId="184C3934">
              <wp:simplePos x="0" y="0"/>
              <wp:positionH relativeFrom="column">
                <wp:posOffset>-230588</wp:posOffset>
              </wp:positionH>
              <wp:positionV relativeFrom="paragraph">
                <wp:posOffset>62976</wp:posOffset>
              </wp:positionV>
              <wp:extent cx="6082747" cy="0"/>
              <wp:effectExtent l="0" t="0" r="13335" b="12700"/>
              <wp:wrapNone/>
              <wp:docPr id="579952380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74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8C6C2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4.95pt" to="460.8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&#13;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478E5"/>
    <w:multiLevelType w:val="hybridMultilevel"/>
    <w:tmpl w:val="3A48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4A16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2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F"/>
    <w:rsid w:val="00044C5A"/>
    <w:rsid w:val="000E568F"/>
    <w:rsid w:val="000F59FE"/>
    <w:rsid w:val="001B48FE"/>
    <w:rsid w:val="001F735F"/>
    <w:rsid w:val="00375E94"/>
    <w:rsid w:val="0039426E"/>
    <w:rsid w:val="00697488"/>
    <w:rsid w:val="007B05A7"/>
    <w:rsid w:val="007C3106"/>
    <w:rsid w:val="00877723"/>
    <w:rsid w:val="00A47CC5"/>
    <w:rsid w:val="00E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312C"/>
  <w15:chartTrackingRefBased/>
  <w15:docId w15:val="{FF328BA3-2E2C-924D-AF3A-7FAD7E0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73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735F"/>
  </w:style>
  <w:style w:type="paragraph" w:styleId="AltBilgi">
    <w:name w:val="footer"/>
    <w:basedOn w:val="Normal"/>
    <w:link w:val="AltBilgiChar"/>
    <w:uiPriority w:val="99"/>
    <w:unhideWhenUsed/>
    <w:rsid w:val="001F73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735F"/>
  </w:style>
  <w:style w:type="paragraph" w:styleId="ListeParagraf">
    <w:name w:val="List Paragraph"/>
    <w:basedOn w:val="Normal"/>
    <w:uiPriority w:val="34"/>
    <w:qFormat/>
    <w:rsid w:val="00A47CC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A47CC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DC6AE6-3829-4087-8C4D-37039B9153F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CF0C12B-2633-417E-B5E5-04F3544944BD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 </a:t>
          </a:r>
        </a:p>
      </dgm:t>
    </dgm:pt>
    <dgm:pt modelId="{1398E934-48AC-48B6-B692-B4F53967834A}" type="parTrans" cxnId="{70E07EA8-3516-4808-BC72-EEAEDC954E6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E7C0BC-0C72-4825-9066-5458DC4892C4}" type="sibTrans" cxnId="{70E07EA8-3516-4808-BC72-EEAEDC954E6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BF8765-2280-4D40-A9ED-F43F77E62CD3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gm:t>
    </dgm:pt>
    <dgm:pt modelId="{ED56C646-16A2-4599-A77D-BAE7E8895CF1}" type="parTrans" cxnId="{2FB99FE2-33A3-4A76-A3A6-AF1971F0B8F9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8F5591-E835-461A-8E64-48D4E6D55551}" type="sibTrans" cxnId="{2FB99FE2-33A3-4A76-A3A6-AF1971F0B8F9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F9D0E-CA6D-49F2-BE4C-94201CF021E0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gm:t>
    </dgm:pt>
    <dgm:pt modelId="{A26B6849-ED90-43CE-ACCF-44A0407B75C0}" type="parTrans" cxnId="{1D1222F9-BD0A-499A-B95E-8AD978B25F6E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E17B6D-AA80-4500-BCC2-11BAAC1FA65F}" type="sibTrans" cxnId="{1D1222F9-BD0A-499A-B95E-8AD978B25F6E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100F68-E149-4408-B649-01D0F38AF622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gm:t>
    </dgm:pt>
    <dgm:pt modelId="{A0CDCB3F-8B7A-4FC7-B2AF-EC857AED0296}" type="parTrans" cxnId="{103FAB61-6D6B-4E86-8115-C3F9F0E76303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B4B02-B89C-47BE-AFEF-B5D246BF2CA4}" type="sibTrans" cxnId="{103FAB61-6D6B-4E86-8115-C3F9F0E76303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6B2B15-C8BA-4161-8879-1590E222363A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gm:t>
    </dgm:pt>
    <dgm:pt modelId="{92A9A7F9-B355-4DB0-AEDF-14EE421DEF8A}" type="parTrans" cxnId="{31B4FBF6-CADD-4B9D-85AF-A472BDBAC44F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56DE06-7D75-45E3-BC40-B95EC48224E2}" type="sibTrans" cxnId="{31B4FBF6-CADD-4B9D-85AF-A472BDBAC44F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9E90C9-FF42-4562-8B07-2E887412A820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gm:t>
    </dgm:pt>
    <dgm:pt modelId="{58E8486C-4071-4EC9-A5C4-0E92804701D1}" type="parTrans" cxnId="{64B4D235-5553-4BF6-A4EF-4F76945A1544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4C22F3-5A54-4192-9838-F1710DF9B8D2}" type="sibTrans" cxnId="{64B4D235-5553-4BF6-A4EF-4F76945A1544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651604-8365-4D5A-B7E2-AA76A59E22F9}" type="pres">
      <dgm:prSet presAssocID="{2EDC6AE6-3829-4087-8C4D-37039B9153F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F91C3E-E4A3-40A1-B4B6-AE64B196295E}" type="pres">
      <dgm:prSet presAssocID="{ECF0C12B-2633-417E-B5E5-04F3544944BD}" presName="root1" presStyleCnt="0"/>
      <dgm:spPr/>
    </dgm:pt>
    <dgm:pt modelId="{59567D01-0A21-4733-8162-D4ABEDF97C55}" type="pres">
      <dgm:prSet presAssocID="{ECF0C12B-2633-417E-B5E5-04F3544944BD}" presName="LevelOneTextNode" presStyleLbl="node0" presStyleIdx="0" presStyleCnt="1">
        <dgm:presLayoutVars>
          <dgm:chPref val="3"/>
        </dgm:presLayoutVars>
      </dgm:prSet>
      <dgm:spPr/>
    </dgm:pt>
    <dgm:pt modelId="{E3D0DD5B-EA62-4237-A409-42131C1E4A3F}" type="pres">
      <dgm:prSet presAssocID="{ECF0C12B-2633-417E-B5E5-04F3544944BD}" presName="level2hierChild" presStyleCnt="0"/>
      <dgm:spPr/>
    </dgm:pt>
    <dgm:pt modelId="{E3BED1E4-BCB1-445E-BFFC-5CDA1603D29B}" type="pres">
      <dgm:prSet presAssocID="{ED56C646-16A2-4599-A77D-BAE7E8895CF1}" presName="conn2-1" presStyleLbl="parChTrans1D2" presStyleIdx="0" presStyleCnt="2"/>
      <dgm:spPr/>
    </dgm:pt>
    <dgm:pt modelId="{39C7779E-76EC-4CED-B051-70199F7D3226}" type="pres">
      <dgm:prSet presAssocID="{ED56C646-16A2-4599-A77D-BAE7E8895CF1}" presName="connTx" presStyleLbl="parChTrans1D2" presStyleIdx="0" presStyleCnt="2"/>
      <dgm:spPr/>
    </dgm:pt>
    <dgm:pt modelId="{87D74172-2728-40E2-B23B-380B6C12029B}" type="pres">
      <dgm:prSet presAssocID="{39BF8765-2280-4D40-A9ED-F43F77E62CD3}" presName="root2" presStyleCnt="0"/>
      <dgm:spPr/>
    </dgm:pt>
    <dgm:pt modelId="{05045022-87BA-4F6B-83EE-8482B7F7D0E7}" type="pres">
      <dgm:prSet presAssocID="{39BF8765-2280-4D40-A9ED-F43F77E62CD3}" presName="LevelTwoTextNode" presStyleLbl="node2" presStyleIdx="0" presStyleCnt="2">
        <dgm:presLayoutVars>
          <dgm:chPref val="3"/>
        </dgm:presLayoutVars>
      </dgm:prSet>
      <dgm:spPr/>
    </dgm:pt>
    <dgm:pt modelId="{C8EAF987-4B50-4934-8CD9-F3F6D0388A57}" type="pres">
      <dgm:prSet presAssocID="{39BF8765-2280-4D40-A9ED-F43F77E62CD3}" presName="level3hierChild" presStyleCnt="0"/>
      <dgm:spPr/>
    </dgm:pt>
    <dgm:pt modelId="{1227DC6B-EE6F-416D-8D42-A447C5E7AC97}" type="pres">
      <dgm:prSet presAssocID="{A26B6849-ED90-43CE-ACCF-44A0407B75C0}" presName="conn2-1" presStyleLbl="parChTrans1D3" presStyleIdx="0" presStyleCnt="3"/>
      <dgm:spPr/>
    </dgm:pt>
    <dgm:pt modelId="{AD081858-AFA8-43A8-ACE5-2074D6E97297}" type="pres">
      <dgm:prSet presAssocID="{A26B6849-ED90-43CE-ACCF-44A0407B75C0}" presName="connTx" presStyleLbl="parChTrans1D3" presStyleIdx="0" presStyleCnt="3"/>
      <dgm:spPr/>
    </dgm:pt>
    <dgm:pt modelId="{8290E2EF-F2D3-4C7F-9BFF-B4D3BCBCB0D1}" type="pres">
      <dgm:prSet presAssocID="{F03F9D0E-CA6D-49F2-BE4C-94201CF021E0}" presName="root2" presStyleCnt="0"/>
      <dgm:spPr/>
    </dgm:pt>
    <dgm:pt modelId="{9BD3FB01-B750-4C9B-A5E0-A6C7872E378A}" type="pres">
      <dgm:prSet presAssocID="{F03F9D0E-CA6D-49F2-BE4C-94201CF021E0}" presName="LevelTwoTextNode" presStyleLbl="node3" presStyleIdx="0" presStyleCnt="3">
        <dgm:presLayoutVars>
          <dgm:chPref val="3"/>
        </dgm:presLayoutVars>
      </dgm:prSet>
      <dgm:spPr/>
    </dgm:pt>
    <dgm:pt modelId="{018F98E6-6D04-4198-AB98-95FD264A661C}" type="pres">
      <dgm:prSet presAssocID="{F03F9D0E-CA6D-49F2-BE4C-94201CF021E0}" presName="level3hierChild" presStyleCnt="0"/>
      <dgm:spPr/>
    </dgm:pt>
    <dgm:pt modelId="{514D2C05-BAB0-4ED9-BF08-3B50FF5341C3}" type="pres">
      <dgm:prSet presAssocID="{A0CDCB3F-8B7A-4FC7-B2AF-EC857AED0296}" presName="conn2-1" presStyleLbl="parChTrans1D3" presStyleIdx="1" presStyleCnt="3"/>
      <dgm:spPr/>
    </dgm:pt>
    <dgm:pt modelId="{4ED882A6-0471-4DBB-B7E3-747F3EA5F15F}" type="pres">
      <dgm:prSet presAssocID="{A0CDCB3F-8B7A-4FC7-B2AF-EC857AED0296}" presName="connTx" presStyleLbl="parChTrans1D3" presStyleIdx="1" presStyleCnt="3"/>
      <dgm:spPr/>
    </dgm:pt>
    <dgm:pt modelId="{B027ADA0-BF1A-4965-9E38-C94BF4B4AE3F}" type="pres">
      <dgm:prSet presAssocID="{12100F68-E149-4408-B649-01D0F38AF622}" presName="root2" presStyleCnt="0"/>
      <dgm:spPr/>
    </dgm:pt>
    <dgm:pt modelId="{C9824DE3-C8C3-4B94-8B6F-BB9D6C6B3909}" type="pres">
      <dgm:prSet presAssocID="{12100F68-E149-4408-B649-01D0F38AF622}" presName="LevelTwoTextNode" presStyleLbl="node3" presStyleIdx="1" presStyleCnt="3">
        <dgm:presLayoutVars>
          <dgm:chPref val="3"/>
        </dgm:presLayoutVars>
      </dgm:prSet>
      <dgm:spPr/>
    </dgm:pt>
    <dgm:pt modelId="{010BE2C2-3BB6-45C6-8E01-0AF33F21A55F}" type="pres">
      <dgm:prSet presAssocID="{12100F68-E149-4408-B649-01D0F38AF622}" presName="level3hierChild" presStyleCnt="0"/>
      <dgm:spPr/>
    </dgm:pt>
    <dgm:pt modelId="{25314232-41BF-4A7F-BA05-6B49300F61F9}" type="pres">
      <dgm:prSet presAssocID="{92A9A7F9-B355-4DB0-AEDF-14EE421DEF8A}" presName="conn2-1" presStyleLbl="parChTrans1D2" presStyleIdx="1" presStyleCnt="2"/>
      <dgm:spPr/>
    </dgm:pt>
    <dgm:pt modelId="{7EBE1360-B52F-4F59-8467-FC3100A33BDA}" type="pres">
      <dgm:prSet presAssocID="{92A9A7F9-B355-4DB0-AEDF-14EE421DEF8A}" presName="connTx" presStyleLbl="parChTrans1D2" presStyleIdx="1" presStyleCnt="2"/>
      <dgm:spPr/>
    </dgm:pt>
    <dgm:pt modelId="{FA3FDBE2-CE18-41A8-AB9D-086C397EE75F}" type="pres">
      <dgm:prSet presAssocID="{3E6B2B15-C8BA-4161-8879-1590E222363A}" presName="root2" presStyleCnt="0"/>
      <dgm:spPr/>
    </dgm:pt>
    <dgm:pt modelId="{CB3C0F15-4E34-40B5-9EB3-13F93EC98A9E}" type="pres">
      <dgm:prSet presAssocID="{3E6B2B15-C8BA-4161-8879-1590E222363A}" presName="LevelTwoTextNode" presStyleLbl="node2" presStyleIdx="1" presStyleCnt="2">
        <dgm:presLayoutVars>
          <dgm:chPref val="3"/>
        </dgm:presLayoutVars>
      </dgm:prSet>
      <dgm:spPr/>
    </dgm:pt>
    <dgm:pt modelId="{2763DE1F-C623-4585-8D7A-1C11D101B398}" type="pres">
      <dgm:prSet presAssocID="{3E6B2B15-C8BA-4161-8879-1590E222363A}" presName="level3hierChild" presStyleCnt="0"/>
      <dgm:spPr/>
    </dgm:pt>
    <dgm:pt modelId="{2ED14C8C-11D1-401A-ADA3-3D1BB583F15D}" type="pres">
      <dgm:prSet presAssocID="{58E8486C-4071-4EC9-A5C4-0E92804701D1}" presName="conn2-1" presStyleLbl="parChTrans1D3" presStyleIdx="2" presStyleCnt="3"/>
      <dgm:spPr/>
    </dgm:pt>
    <dgm:pt modelId="{7029C542-267E-47F0-A470-B56654397B86}" type="pres">
      <dgm:prSet presAssocID="{58E8486C-4071-4EC9-A5C4-0E92804701D1}" presName="connTx" presStyleLbl="parChTrans1D3" presStyleIdx="2" presStyleCnt="3"/>
      <dgm:spPr/>
    </dgm:pt>
    <dgm:pt modelId="{CFC0D415-3BFC-4C78-BDE7-16738EAF3AB5}" type="pres">
      <dgm:prSet presAssocID="{929E90C9-FF42-4562-8B07-2E887412A820}" presName="root2" presStyleCnt="0"/>
      <dgm:spPr/>
    </dgm:pt>
    <dgm:pt modelId="{2FC44A4D-F11D-445F-BFA5-2BC6D8723106}" type="pres">
      <dgm:prSet presAssocID="{929E90C9-FF42-4562-8B07-2E887412A820}" presName="LevelTwoTextNode" presStyleLbl="node3" presStyleIdx="2" presStyleCnt="3">
        <dgm:presLayoutVars>
          <dgm:chPref val="3"/>
        </dgm:presLayoutVars>
      </dgm:prSet>
      <dgm:spPr/>
    </dgm:pt>
    <dgm:pt modelId="{B15DA66C-7C0A-4261-8752-D280F5FDC707}" type="pres">
      <dgm:prSet presAssocID="{929E90C9-FF42-4562-8B07-2E887412A820}" presName="level3hierChild" presStyleCnt="0"/>
      <dgm:spPr/>
    </dgm:pt>
  </dgm:ptLst>
  <dgm:cxnLst>
    <dgm:cxn modelId="{2F6BBA05-0CA5-41B2-9AFD-A74A19AE5454}" type="presOf" srcId="{92A9A7F9-B355-4DB0-AEDF-14EE421DEF8A}" destId="{25314232-41BF-4A7F-BA05-6B49300F61F9}" srcOrd="0" destOrd="0" presId="urn:microsoft.com/office/officeart/2005/8/layout/hierarchy2"/>
    <dgm:cxn modelId="{A5873606-526D-4C06-ABBD-812D30EFB79C}" type="presOf" srcId="{929E90C9-FF42-4562-8B07-2E887412A820}" destId="{2FC44A4D-F11D-445F-BFA5-2BC6D8723106}" srcOrd="0" destOrd="0" presId="urn:microsoft.com/office/officeart/2005/8/layout/hierarchy2"/>
    <dgm:cxn modelId="{11D4870F-9542-45B9-88A9-9FDCF844A3AD}" type="presOf" srcId="{92A9A7F9-B355-4DB0-AEDF-14EE421DEF8A}" destId="{7EBE1360-B52F-4F59-8467-FC3100A33BDA}" srcOrd="1" destOrd="0" presId="urn:microsoft.com/office/officeart/2005/8/layout/hierarchy2"/>
    <dgm:cxn modelId="{A710BD1F-5377-4849-A4C1-2F8C0E233DA1}" type="presOf" srcId="{F03F9D0E-CA6D-49F2-BE4C-94201CF021E0}" destId="{9BD3FB01-B750-4C9B-A5E0-A6C7872E378A}" srcOrd="0" destOrd="0" presId="urn:microsoft.com/office/officeart/2005/8/layout/hierarchy2"/>
    <dgm:cxn modelId="{8049FC34-6EAA-489F-B742-0C05567E9411}" type="presOf" srcId="{ECF0C12B-2633-417E-B5E5-04F3544944BD}" destId="{59567D01-0A21-4733-8162-D4ABEDF97C55}" srcOrd="0" destOrd="0" presId="urn:microsoft.com/office/officeart/2005/8/layout/hierarchy2"/>
    <dgm:cxn modelId="{694A5C35-F626-48F2-B0F3-775DB80DFAC7}" type="presOf" srcId="{58E8486C-4071-4EC9-A5C4-0E92804701D1}" destId="{2ED14C8C-11D1-401A-ADA3-3D1BB583F15D}" srcOrd="0" destOrd="0" presId="urn:microsoft.com/office/officeart/2005/8/layout/hierarchy2"/>
    <dgm:cxn modelId="{64B4D235-5553-4BF6-A4EF-4F76945A1544}" srcId="{3E6B2B15-C8BA-4161-8879-1590E222363A}" destId="{929E90C9-FF42-4562-8B07-2E887412A820}" srcOrd="0" destOrd="0" parTransId="{58E8486C-4071-4EC9-A5C4-0E92804701D1}" sibTransId="{604C22F3-5A54-4192-9838-F1710DF9B8D2}"/>
    <dgm:cxn modelId="{103FAB61-6D6B-4E86-8115-C3F9F0E76303}" srcId="{39BF8765-2280-4D40-A9ED-F43F77E62CD3}" destId="{12100F68-E149-4408-B649-01D0F38AF622}" srcOrd="1" destOrd="0" parTransId="{A0CDCB3F-8B7A-4FC7-B2AF-EC857AED0296}" sibTransId="{F9DB4B02-B89C-47BE-AFEF-B5D246BF2CA4}"/>
    <dgm:cxn modelId="{FECD5273-E23D-4AE6-A318-AD0E134F9E68}" type="presOf" srcId="{58E8486C-4071-4EC9-A5C4-0E92804701D1}" destId="{7029C542-267E-47F0-A470-B56654397B86}" srcOrd="1" destOrd="0" presId="urn:microsoft.com/office/officeart/2005/8/layout/hierarchy2"/>
    <dgm:cxn modelId="{ECCB0187-4B1A-4C5F-BCE4-FC79AEB34CB9}" type="presOf" srcId="{39BF8765-2280-4D40-A9ED-F43F77E62CD3}" destId="{05045022-87BA-4F6B-83EE-8482B7F7D0E7}" srcOrd="0" destOrd="0" presId="urn:microsoft.com/office/officeart/2005/8/layout/hierarchy2"/>
    <dgm:cxn modelId="{5DC84C87-31CE-453A-A821-C99A30A23FA8}" type="presOf" srcId="{ED56C646-16A2-4599-A77D-BAE7E8895CF1}" destId="{39C7779E-76EC-4CED-B051-70199F7D3226}" srcOrd="1" destOrd="0" presId="urn:microsoft.com/office/officeart/2005/8/layout/hierarchy2"/>
    <dgm:cxn modelId="{97449692-8B95-4FB2-AD3B-B47B5BC76876}" type="presOf" srcId="{12100F68-E149-4408-B649-01D0F38AF622}" destId="{C9824DE3-C8C3-4B94-8B6F-BB9D6C6B3909}" srcOrd="0" destOrd="0" presId="urn:microsoft.com/office/officeart/2005/8/layout/hierarchy2"/>
    <dgm:cxn modelId="{20258596-41DB-48CF-A63F-E3FE97946EDB}" type="presOf" srcId="{3E6B2B15-C8BA-4161-8879-1590E222363A}" destId="{CB3C0F15-4E34-40B5-9EB3-13F93EC98A9E}" srcOrd="0" destOrd="0" presId="urn:microsoft.com/office/officeart/2005/8/layout/hierarchy2"/>
    <dgm:cxn modelId="{9A8DC997-21B5-4E8D-A924-16AA28F74CE1}" type="presOf" srcId="{A26B6849-ED90-43CE-ACCF-44A0407B75C0}" destId="{1227DC6B-EE6F-416D-8D42-A447C5E7AC97}" srcOrd="0" destOrd="0" presId="urn:microsoft.com/office/officeart/2005/8/layout/hierarchy2"/>
    <dgm:cxn modelId="{32ACF1A4-20AB-4680-B23A-2920218A77B5}" type="presOf" srcId="{A0CDCB3F-8B7A-4FC7-B2AF-EC857AED0296}" destId="{514D2C05-BAB0-4ED9-BF08-3B50FF5341C3}" srcOrd="0" destOrd="0" presId="urn:microsoft.com/office/officeart/2005/8/layout/hierarchy2"/>
    <dgm:cxn modelId="{70E07EA8-3516-4808-BC72-EEAEDC954E61}" srcId="{2EDC6AE6-3829-4087-8C4D-37039B9153F5}" destId="{ECF0C12B-2633-417E-B5E5-04F3544944BD}" srcOrd="0" destOrd="0" parTransId="{1398E934-48AC-48B6-B692-B4F53967834A}" sibTransId="{89E7C0BC-0C72-4825-9066-5458DC4892C4}"/>
    <dgm:cxn modelId="{94EE14DA-0848-4604-AEBA-C3C7CC7E4155}" type="presOf" srcId="{2EDC6AE6-3829-4087-8C4D-37039B9153F5}" destId="{ED651604-8365-4D5A-B7E2-AA76A59E22F9}" srcOrd="0" destOrd="0" presId="urn:microsoft.com/office/officeart/2005/8/layout/hierarchy2"/>
    <dgm:cxn modelId="{2FB99FE2-33A3-4A76-A3A6-AF1971F0B8F9}" srcId="{ECF0C12B-2633-417E-B5E5-04F3544944BD}" destId="{39BF8765-2280-4D40-A9ED-F43F77E62CD3}" srcOrd="0" destOrd="0" parTransId="{ED56C646-16A2-4599-A77D-BAE7E8895CF1}" sibTransId="{D68F5591-E835-461A-8E64-48D4E6D55551}"/>
    <dgm:cxn modelId="{0D88B1F2-6D19-4163-B6AB-40D704917CDE}" type="presOf" srcId="{A0CDCB3F-8B7A-4FC7-B2AF-EC857AED0296}" destId="{4ED882A6-0471-4DBB-B7E3-747F3EA5F15F}" srcOrd="1" destOrd="0" presId="urn:microsoft.com/office/officeart/2005/8/layout/hierarchy2"/>
    <dgm:cxn modelId="{049DE8F2-E5FD-433F-8D7E-B65C0E3F2DCE}" type="presOf" srcId="{ED56C646-16A2-4599-A77D-BAE7E8895CF1}" destId="{E3BED1E4-BCB1-445E-BFFC-5CDA1603D29B}" srcOrd="0" destOrd="0" presId="urn:microsoft.com/office/officeart/2005/8/layout/hierarchy2"/>
    <dgm:cxn modelId="{31B4FBF6-CADD-4B9D-85AF-A472BDBAC44F}" srcId="{ECF0C12B-2633-417E-B5E5-04F3544944BD}" destId="{3E6B2B15-C8BA-4161-8879-1590E222363A}" srcOrd="1" destOrd="0" parTransId="{92A9A7F9-B355-4DB0-AEDF-14EE421DEF8A}" sibTransId="{3C56DE06-7D75-45E3-BC40-B95EC48224E2}"/>
    <dgm:cxn modelId="{1D1222F9-BD0A-499A-B95E-8AD978B25F6E}" srcId="{39BF8765-2280-4D40-A9ED-F43F77E62CD3}" destId="{F03F9D0E-CA6D-49F2-BE4C-94201CF021E0}" srcOrd="0" destOrd="0" parTransId="{A26B6849-ED90-43CE-ACCF-44A0407B75C0}" sibTransId="{F9E17B6D-AA80-4500-BCC2-11BAAC1FA65F}"/>
    <dgm:cxn modelId="{C12F2CFD-D655-4310-8CE2-60CA2FA631E8}" type="presOf" srcId="{A26B6849-ED90-43CE-ACCF-44A0407B75C0}" destId="{AD081858-AFA8-43A8-ACE5-2074D6E97297}" srcOrd="1" destOrd="0" presId="urn:microsoft.com/office/officeart/2005/8/layout/hierarchy2"/>
    <dgm:cxn modelId="{E928E1B1-FABC-40AD-A9AE-AE396C0D4A0C}" type="presParOf" srcId="{ED651604-8365-4D5A-B7E2-AA76A59E22F9}" destId="{BDF91C3E-E4A3-40A1-B4B6-AE64B196295E}" srcOrd="0" destOrd="0" presId="urn:microsoft.com/office/officeart/2005/8/layout/hierarchy2"/>
    <dgm:cxn modelId="{1DC546B8-DE05-4D32-BFE6-406F2109536C}" type="presParOf" srcId="{BDF91C3E-E4A3-40A1-B4B6-AE64B196295E}" destId="{59567D01-0A21-4733-8162-D4ABEDF97C55}" srcOrd="0" destOrd="0" presId="urn:microsoft.com/office/officeart/2005/8/layout/hierarchy2"/>
    <dgm:cxn modelId="{CAC61921-6C17-45B4-92B8-F9E820F35F89}" type="presParOf" srcId="{BDF91C3E-E4A3-40A1-B4B6-AE64B196295E}" destId="{E3D0DD5B-EA62-4237-A409-42131C1E4A3F}" srcOrd="1" destOrd="0" presId="urn:microsoft.com/office/officeart/2005/8/layout/hierarchy2"/>
    <dgm:cxn modelId="{1D07CF9A-4415-41C3-8722-9A64AA40B211}" type="presParOf" srcId="{E3D0DD5B-EA62-4237-A409-42131C1E4A3F}" destId="{E3BED1E4-BCB1-445E-BFFC-5CDA1603D29B}" srcOrd="0" destOrd="0" presId="urn:microsoft.com/office/officeart/2005/8/layout/hierarchy2"/>
    <dgm:cxn modelId="{7DEE42CC-C475-47BF-AA13-5FF39FF7BE6A}" type="presParOf" srcId="{E3BED1E4-BCB1-445E-BFFC-5CDA1603D29B}" destId="{39C7779E-76EC-4CED-B051-70199F7D3226}" srcOrd="0" destOrd="0" presId="urn:microsoft.com/office/officeart/2005/8/layout/hierarchy2"/>
    <dgm:cxn modelId="{142F8920-6B48-4B4C-82CA-BBF5668DC1D2}" type="presParOf" srcId="{E3D0DD5B-EA62-4237-A409-42131C1E4A3F}" destId="{87D74172-2728-40E2-B23B-380B6C12029B}" srcOrd="1" destOrd="0" presId="urn:microsoft.com/office/officeart/2005/8/layout/hierarchy2"/>
    <dgm:cxn modelId="{EC1B1AA7-DA59-4F69-92BB-A182101F43ED}" type="presParOf" srcId="{87D74172-2728-40E2-B23B-380B6C12029B}" destId="{05045022-87BA-4F6B-83EE-8482B7F7D0E7}" srcOrd="0" destOrd="0" presId="urn:microsoft.com/office/officeart/2005/8/layout/hierarchy2"/>
    <dgm:cxn modelId="{DF1958C2-C082-4595-9A9F-26D9B66D0B81}" type="presParOf" srcId="{87D74172-2728-40E2-B23B-380B6C12029B}" destId="{C8EAF987-4B50-4934-8CD9-F3F6D0388A57}" srcOrd="1" destOrd="0" presId="urn:microsoft.com/office/officeart/2005/8/layout/hierarchy2"/>
    <dgm:cxn modelId="{3880D0DA-9A62-49CB-AA69-82CA23C31CD4}" type="presParOf" srcId="{C8EAF987-4B50-4934-8CD9-F3F6D0388A57}" destId="{1227DC6B-EE6F-416D-8D42-A447C5E7AC97}" srcOrd="0" destOrd="0" presId="urn:microsoft.com/office/officeart/2005/8/layout/hierarchy2"/>
    <dgm:cxn modelId="{244CEB5C-7C58-4DDF-894A-A67248222324}" type="presParOf" srcId="{1227DC6B-EE6F-416D-8D42-A447C5E7AC97}" destId="{AD081858-AFA8-43A8-ACE5-2074D6E97297}" srcOrd="0" destOrd="0" presId="urn:microsoft.com/office/officeart/2005/8/layout/hierarchy2"/>
    <dgm:cxn modelId="{7E54FD0D-49D6-4B87-A136-54691C7D8868}" type="presParOf" srcId="{C8EAF987-4B50-4934-8CD9-F3F6D0388A57}" destId="{8290E2EF-F2D3-4C7F-9BFF-B4D3BCBCB0D1}" srcOrd="1" destOrd="0" presId="urn:microsoft.com/office/officeart/2005/8/layout/hierarchy2"/>
    <dgm:cxn modelId="{615F56C8-FA2E-40EB-B3F4-18BB31E7FFA3}" type="presParOf" srcId="{8290E2EF-F2D3-4C7F-9BFF-B4D3BCBCB0D1}" destId="{9BD3FB01-B750-4C9B-A5E0-A6C7872E378A}" srcOrd="0" destOrd="0" presId="urn:microsoft.com/office/officeart/2005/8/layout/hierarchy2"/>
    <dgm:cxn modelId="{65FD6118-286B-4FFA-BCC6-CC35C6296FA5}" type="presParOf" srcId="{8290E2EF-F2D3-4C7F-9BFF-B4D3BCBCB0D1}" destId="{018F98E6-6D04-4198-AB98-95FD264A661C}" srcOrd="1" destOrd="0" presId="urn:microsoft.com/office/officeart/2005/8/layout/hierarchy2"/>
    <dgm:cxn modelId="{E222EC2D-4016-4126-8FA8-F8A557C03F35}" type="presParOf" srcId="{C8EAF987-4B50-4934-8CD9-F3F6D0388A57}" destId="{514D2C05-BAB0-4ED9-BF08-3B50FF5341C3}" srcOrd="2" destOrd="0" presId="urn:microsoft.com/office/officeart/2005/8/layout/hierarchy2"/>
    <dgm:cxn modelId="{F38D5759-7A9F-4F32-9F1A-6C41A97A96BB}" type="presParOf" srcId="{514D2C05-BAB0-4ED9-BF08-3B50FF5341C3}" destId="{4ED882A6-0471-4DBB-B7E3-747F3EA5F15F}" srcOrd="0" destOrd="0" presId="urn:microsoft.com/office/officeart/2005/8/layout/hierarchy2"/>
    <dgm:cxn modelId="{48EADC62-537B-42FC-9944-4677999E9129}" type="presParOf" srcId="{C8EAF987-4B50-4934-8CD9-F3F6D0388A57}" destId="{B027ADA0-BF1A-4965-9E38-C94BF4B4AE3F}" srcOrd="3" destOrd="0" presId="urn:microsoft.com/office/officeart/2005/8/layout/hierarchy2"/>
    <dgm:cxn modelId="{3A814F22-DE3D-4B58-8242-4D3884E2D22D}" type="presParOf" srcId="{B027ADA0-BF1A-4965-9E38-C94BF4B4AE3F}" destId="{C9824DE3-C8C3-4B94-8B6F-BB9D6C6B3909}" srcOrd="0" destOrd="0" presId="urn:microsoft.com/office/officeart/2005/8/layout/hierarchy2"/>
    <dgm:cxn modelId="{24835B4E-323E-415F-82BD-C93D6E066AAC}" type="presParOf" srcId="{B027ADA0-BF1A-4965-9E38-C94BF4B4AE3F}" destId="{010BE2C2-3BB6-45C6-8E01-0AF33F21A55F}" srcOrd="1" destOrd="0" presId="urn:microsoft.com/office/officeart/2005/8/layout/hierarchy2"/>
    <dgm:cxn modelId="{9DA1439D-F120-48ED-A28C-CC3A82C5AEB0}" type="presParOf" srcId="{E3D0DD5B-EA62-4237-A409-42131C1E4A3F}" destId="{25314232-41BF-4A7F-BA05-6B49300F61F9}" srcOrd="2" destOrd="0" presId="urn:microsoft.com/office/officeart/2005/8/layout/hierarchy2"/>
    <dgm:cxn modelId="{1EAF0C93-D326-4740-BFB6-F3892E099599}" type="presParOf" srcId="{25314232-41BF-4A7F-BA05-6B49300F61F9}" destId="{7EBE1360-B52F-4F59-8467-FC3100A33BDA}" srcOrd="0" destOrd="0" presId="urn:microsoft.com/office/officeart/2005/8/layout/hierarchy2"/>
    <dgm:cxn modelId="{DE36A8F3-34C9-4A7C-837B-CB172EB315AD}" type="presParOf" srcId="{E3D0DD5B-EA62-4237-A409-42131C1E4A3F}" destId="{FA3FDBE2-CE18-41A8-AB9D-086C397EE75F}" srcOrd="3" destOrd="0" presId="urn:microsoft.com/office/officeart/2005/8/layout/hierarchy2"/>
    <dgm:cxn modelId="{F34BC1C8-BACC-434C-A2CB-AE7B83AAAFC9}" type="presParOf" srcId="{FA3FDBE2-CE18-41A8-AB9D-086C397EE75F}" destId="{CB3C0F15-4E34-40B5-9EB3-13F93EC98A9E}" srcOrd="0" destOrd="0" presId="urn:microsoft.com/office/officeart/2005/8/layout/hierarchy2"/>
    <dgm:cxn modelId="{85AC6B57-B31F-445B-B87E-1A935E1169FD}" type="presParOf" srcId="{FA3FDBE2-CE18-41A8-AB9D-086C397EE75F}" destId="{2763DE1F-C623-4585-8D7A-1C11D101B398}" srcOrd="1" destOrd="0" presId="urn:microsoft.com/office/officeart/2005/8/layout/hierarchy2"/>
    <dgm:cxn modelId="{FC99FEFA-2D50-44D3-B8AB-E6FA98636BCF}" type="presParOf" srcId="{2763DE1F-C623-4585-8D7A-1C11D101B398}" destId="{2ED14C8C-11D1-401A-ADA3-3D1BB583F15D}" srcOrd="0" destOrd="0" presId="urn:microsoft.com/office/officeart/2005/8/layout/hierarchy2"/>
    <dgm:cxn modelId="{E2BD24A7-730C-4A6B-B7AC-631C01938E0C}" type="presParOf" srcId="{2ED14C8C-11D1-401A-ADA3-3D1BB583F15D}" destId="{7029C542-267E-47F0-A470-B56654397B86}" srcOrd="0" destOrd="0" presId="urn:microsoft.com/office/officeart/2005/8/layout/hierarchy2"/>
    <dgm:cxn modelId="{778961C1-290C-4576-9956-4FDFC4439A36}" type="presParOf" srcId="{2763DE1F-C623-4585-8D7A-1C11D101B398}" destId="{CFC0D415-3BFC-4C78-BDE7-16738EAF3AB5}" srcOrd="1" destOrd="0" presId="urn:microsoft.com/office/officeart/2005/8/layout/hierarchy2"/>
    <dgm:cxn modelId="{8325684D-E266-4103-A17F-331B4EEE29A1}" type="presParOf" srcId="{CFC0D415-3BFC-4C78-BDE7-16738EAF3AB5}" destId="{2FC44A4D-F11D-445F-BFA5-2BC6D8723106}" srcOrd="0" destOrd="0" presId="urn:microsoft.com/office/officeart/2005/8/layout/hierarchy2"/>
    <dgm:cxn modelId="{BD57DE36-7B79-43D9-B078-2868E668D0F4}" type="presParOf" srcId="{CFC0D415-3BFC-4C78-BDE7-16738EAF3AB5}" destId="{B15DA66C-7C0A-4261-8752-D280F5FDC707}" srcOrd="1" destOrd="0" presId="urn:microsoft.com/office/officeart/2005/8/layout/hierarchy2"/>
  </dgm:cxnLst>
  <dgm:bg/>
  <dgm:whole>
    <a:ln w="952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67D01-0A21-4733-8162-D4ABEDF97C55}">
      <dsp:nvSpPr>
        <dsp:cNvPr id="0" name=""/>
        <dsp:cNvSpPr/>
      </dsp:nvSpPr>
      <dsp:spPr>
        <a:xfrm>
          <a:off x="409258" y="883896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 </a:t>
          </a:r>
        </a:p>
      </dsp:txBody>
      <dsp:txXfrm>
        <a:off x="427247" y="901885"/>
        <a:ext cx="1192412" cy="578217"/>
      </dsp:txXfrm>
    </dsp:sp>
    <dsp:sp modelId="{E3BED1E4-BCB1-445E-BFFC-5CDA1603D29B}">
      <dsp:nvSpPr>
        <dsp:cNvPr id="0" name=""/>
        <dsp:cNvSpPr/>
      </dsp:nvSpPr>
      <dsp:spPr>
        <a:xfrm rot="18770822">
          <a:off x="1522058" y="898875"/>
          <a:ext cx="72253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22536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5263" y="908058"/>
        <a:ext cx="36126" cy="36126"/>
      </dsp:txXfrm>
    </dsp:sp>
    <dsp:sp modelId="{05045022-87BA-4F6B-83EE-8482B7F7D0E7}">
      <dsp:nvSpPr>
        <dsp:cNvPr id="0" name=""/>
        <dsp:cNvSpPr/>
      </dsp:nvSpPr>
      <dsp:spPr>
        <a:xfrm>
          <a:off x="2129004" y="354152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sp:txBody>
      <dsp:txXfrm>
        <a:off x="2146993" y="372141"/>
        <a:ext cx="1192412" cy="578217"/>
      </dsp:txXfrm>
    </dsp:sp>
    <dsp:sp modelId="{1227DC6B-EE6F-416D-8D42-A447C5E7AC97}">
      <dsp:nvSpPr>
        <dsp:cNvPr id="0" name=""/>
        <dsp:cNvSpPr/>
      </dsp:nvSpPr>
      <dsp:spPr>
        <a:xfrm rot="19457599">
          <a:off x="3300519" y="457423"/>
          <a:ext cx="60510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05106" y="272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7945" y="469541"/>
        <a:ext cx="30255" cy="30255"/>
      </dsp:txXfrm>
    </dsp:sp>
    <dsp:sp modelId="{9BD3FB01-B750-4C9B-A5E0-A6C7872E378A}">
      <dsp:nvSpPr>
        <dsp:cNvPr id="0" name=""/>
        <dsp:cNvSpPr/>
      </dsp:nvSpPr>
      <dsp:spPr>
        <a:xfrm>
          <a:off x="3848751" y="990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sp:txBody>
      <dsp:txXfrm>
        <a:off x="3866740" y="18979"/>
        <a:ext cx="1192412" cy="578217"/>
      </dsp:txXfrm>
    </dsp:sp>
    <dsp:sp modelId="{514D2C05-BAB0-4ED9-BF08-3B50FF5341C3}">
      <dsp:nvSpPr>
        <dsp:cNvPr id="0" name=""/>
        <dsp:cNvSpPr/>
      </dsp:nvSpPr>
      <dsp:spPr>
        <a:xfrm rot="2142401">
          <a:off x="3300519" y="810585"/>
          <a:ext cx="60510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05106" y="272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7945" y="822703"/>
        <a:ext cx="30255" cy="30255"/>
      </dsp:txXfrm>
    </dsp:sp>
    <dsp:sp modelId="{C9824DE3-C8C3-4B94-8B6F-BB9D6C6B3909}">
      <dsp:nvSpPr>
        <dsp:cNvPr id="0" name=""/>
        <dsp:cNvSpPr/>
      </dsp:nvSpPr>
      <dsp:spPr>
        <a:xfrm>
          <a:off x="3848751" y="707314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sp:txBody>
      <dsp:txXfrm>
        <a:off x="3866740" y="725303"/>
        <a:ext cx="1192412" cy="578217"/>
      </dsp:txXfrm>
    </dsp:sp>
    <dsp:sp modelId="{25314232-41BF-4A7F-BA05-6B49300F61F9}">
      <dsp:nvSpPr>
        <dsp:cNvPr id="0" name=""/>
        <dsp:cNvSpPr/>
      </dsp:nvSpPr>
      <dsp:spPr>
        <a:xfrm rot="2829178">
          <a:off x="1522058" y="1428619"/>
          <a:ext cx="72253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22536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5263" y="1437801"/>
        <a:ext cx="36126" cy="36126"/>
      </dsp:txXfrm>
    </dsp:sp>
    <dsp:sp modelId="{CB3C0F15-4E34-40B5-9EB3-13F93EC98A9E}">
      <dsp:nvSpPr>
        <dsp:cNvPr id="0" name=""/>
        <dsp:cNvSpPr/>
      </dsp:nvSpPr>
      <dsp:spPr>
        <a:xfrm>
          <a:off x="2129004" y="1413639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sp:txBody>
      <dsp:txXfrm>
        <a:off x="2146993" y="1431628"/>
        <a:ext cx="1192412" cy="578217"/>
      </dsp:txXfrm>
    </dsp:sp>
    <dsp:sp modelId="{2ED14C8C-11D1-401A-ADA3-3D1BB583F15D}">
      <dsp:nvSpPr>
        <dsp:cNvPr id="0" name=""/>
        <dsp:cNvSpPr/>
      </dsp:nvSpPr>
      <dsp:spPr>
        <a:xfrm>
          <a:off x="3357395" y="1693490"/>
          <a:ext cx="49135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91356" y="272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90789" y="1708452"/>
        <a:ext cx="24567" cy="24567"/>
      </dsp:txXfrm>
    </dsp:sp>
    <dsp:sp modelId="{2FC44A4D-F11D-445F-BFA5-2BC6D8723106}">
      <dsp:nvSpPr>
        <dsp:cNvPr id="0" name=""/>
        <dsp:cNvSpPr/>
      </dsp:nvSpPr>
      <dsp:spPr>
        <a:xfrm>
          <a:off x="3848751" y="1413639"/>
          <a:ext cx="1228390" cy="614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Metin</a:t>
          </a:r>
        </a:p>
      </dsp:txBody>
      <dsp:txXfrm>
        <a:off x="3866740" y="1431628"/>
        <a:ext cx="1192412" cy="578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Purtaş</dc:creator>
  <cp:keywords/>
  <dc:description/>
  <cp:lastModifiedBy>Alperen Timuçin Sönmez</cp:lastModifiedBy>
  <cp:revision>3</cp:revision>
  <dcterms:created xsi:type="dcterms:W3CDTF">2024-02-28T05:59:00Z</dcterms:created>
  <dcterms:modified xsi:type="dcterms:W3CDTF">2024-05-20T21:28:00Z</dcterms:modified>
</cp:coreProperties>
</file>