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3F853" w14:textId="6CA3A381" w:rsidR="0031386B" w:rsidRDefault="0031386B" w:rsidP="0031386B">
      <w:pPr>
        <w:spacing w:before="76"/>
        <w:jc w:val="center"/>
        <w:rPr>
          <w:b/>
          <w:color w:val="FF0000"/>
          <w:sz w:val="24"/>
        </w:rPr>
      </w:pPr>
      <w:r>
        <w:rPr>
          <w:b/>
          <w:color w:val="FF0000"/>
          <w:sz w:val="24"/>
        </w:rPr>
        <w:t>YOBÜ III. ULUSLARARASI ORTA ANADOLU SEMPOZYUMU</w:t>
      </w:r>
    </w:p>
    <w:p w14:paraId="1FDBA67B" w14:textId="6E3DA70A" w:rsidR="0078333E" w:rsidRDefault="0031386B" w:rsidP="0031386B">
      <w:pPr>
        <w:spacing w:before="76"/>
        <w:jc w:val="center"/>
        <w:rPr>
          <w:b/>
          <w:sz w:val="24"/>
        </w:rPr>
      </w:pPr>
      <w:r>
        <w:rPr>
          <w:b/>
          <w:color w:val="FF0000"/>
          <w:sz w:val="24"/>
        </w:rPr>
        <w:t>Tam Metin Bildiri</w:t>
      </w:r>
      <w:r>
        <w:rPr>
          <w:b/>
          <w:color w:val="FF0000"/>
          <w:spacing w:val="-1"/>
          <w:sz w:val="24"/>
        </w:rPr>
        <w:t xml:space="preserve"> </w:t>
      </w:r>
      <w:r>
        <w:rPr>
          <w:b/>
          <w:color w:val="FF0000"/>
          <w:sz w:val="24"/>
        </w:rPr>
        <w:t>Metni</w:t>
      </w:r>
      <w:r>
        <w:rPr>
          <w:b/>
          <w:color w:val="FF0000"/>
          <w:spacing w:val="-1"/>
          <w:sz w:val="24"/>
        </w:rPr>
        <w:t xml:space="preserve"> </w:t>
      </w:r>
      <w:r>
        <w:rPr>
          <w:b/>
          <w:color w:val="FF0000"/>
          <w:spacing w:val="-2"/>
          <w:sz w:val="24"/>
        </w:rPr>
        <w:t>Rehberi</w:t>
      </w:r>
    </w:p>
    <w:p w14:paraId="488E70AF" w14:textId="77777777" w:rsidR="0078333E" w:rsidRDefault="00000000">
      <w:pPr>
        <w:pStyle w:val="GvdeMetni"/>
        <w:spacing w:before="260" w:line="360" w:lineRule="auto"/>
        <w:ind w:right="138" w:firstLine="707"/>
        <w:jc w:val="both"/>
      </w:pPr>
      <w:r>
        <w:t>Aşağıda belirtilen hususlar ve kriterler kongreye gönderilecek tüm bildiriler için geçerlidir. Kriterlere uymayan bildiri metinleri hakem değerlendirmesine alınmayacaktır. Bu nedenle,</w:t>
      </w:r>
      <w:r>
        <w:rPr>
          <w:spacing w:val="-15"/>
        </w:rPr>
        <w:t xml:space="preserve"> </w:t>
      </w:r>
      <w:r>
        <w:t>bildir</w:t>
      </w:r>
      <w:r>
        <w:rPr>
          <w:spacing w:val="-14"/>
        </w:rPr>
        <w:t xml:space="preserve"> </w:t>
      </w:r>
      <w:r>
        <w:t>metnini</w:t>
      </w:r>
      <w:r>
        <w:rPr>
          <w:spacing w:val="-13"/>
        </w:rPr>
        <w:t xml:space="preserve"> </w:t>
      </w:r>
      <w:r>
        <w:t>sisteme</w:t>
      </w:r>
      <w:r>
        <w:rPr>
          <w:spacing w:val="-15"/>
        </w:rPr>
        <w:t xml:space="preserve"> </w:t>
      </w:r>
      <w:r>
        <w:t>yüklemeden</w:t>
      </w:r>
      <w:r>
        <w:rPr>
          <w:spacing w:val="-14"/>
        </w:rPr>
        <w:t xml:space="preserve"> </w:t>
      </w:r>
      <w:r>
        <w:t>önce</w:t>
      </w:r>
      <w:r>
        <w:rPr>
          <w:spacing w:val="-14"/>
        </w:rPr>
        <w:t xml:space="preserve"> </w:t>
      </w:r>
      <w:r>
        <w:t>kriterlere</w:t>
      </w:r>
      <w:r>
        <w:rPr>
          <w:spacing w:val="-15"/>
        </w:rPr>
        <w:t xml:space="preserve"> </w:t>
      </w:r>
      <w:r>
        <w:t>uygun</w:t>
      </w:r>
      <w:r>
        <w:rPr>
          <w:spacing w:val="-14"/>
        </w:rPr>
        <w:t xml:space="preserve"> </w:t>
      </w:r>
      <w:r>
        <w:t>olarak</w:t>
      </w:r>
      <w:r>
        <w:rPr>
          <w:spacing w:val="-14"/>
        </w:rPr>
        <w:t xml:space="preserve"> </w:t>
      </w:r>
      <w:r>
        <w:t>hazırlandığından</w:t>
      </w:r>
      <w:r>
        <w:rPr>
          <w:spacing w:val="-14"/>
        </w:rPr>
        <w:t xml:space="preserve"> </w:t>
      </w:r>
      <w:r>
        <w:t xml:space="preserve">emin </w:t>
      </w:r>
      <w:r>
        <w:rPr>
          <w:spacing w:val="-2"/>
        </w:rPr>
        <w:t>olunuz.</w:t>
      </w:r>
    </w:p>
    <w:p w14:paraId="1B85C5AA" w14:textId="77777777" w:rsidR="0078333E" w:rsidRDefault="00000000">
      <w:pPr>
        <w:pStyle w:val="ListeParagraf"/>
        <w:numPr>
          <w:ilvl w:val="0"/>
          <w:numId w:val="2"/>
        </w:numPr>
        <w:tabs>
          <w:tab w:val="left" w:pos="1209"/>
        </w:tabs>
        <w:spacing w:line="360" w:lineRule="auto"/>
        <w:ind w:right="139"/>
        <w:jc w:val="both"/>
        <w:rPr>
          <w:sz w:val="24"/>
        </w:rPr>
      </w:pPr>
      <w:r>
        <w:rPr>
          <w:b/>
          <w:sz w:val="24"/>
        </w:rPr>
        <w:t xml:space="preserve">Bildiri metni 1,5 satır aralıklı olarak en fazla 12 en az 8 sayfa ile sınırlı olacak şekilde tam metin olarak hazırlanacaktır. </w:t>
      </w:r>
      <w:r>
        <w:rPr>
          <w:sz w:val="24"/>
        </w:rPr>
        <w:t>Özet, abstract, ana metin, tablolar, şekiller, kaynakça ve ekler</w:t>
      </w:r>
      <w:r>
        <w:rPr>
          <w:spacing w:val="-1"/>
          <w:sz w:val="24"/>
        </w:rPr>
        <w:t xml:space="preserve"> </w:t>
      </w:r>
      <w:r>
        <w:rPr>
          <w:sz w:val="24"/>
        </w:rPr>
        <w:t>de dahil olmak üzere bildirinin tüm unsurları</w:t>
      </w:r>
      <w:r>
        <w:rPr>
          <w:spacing w:val="-1"/>
          <w:sz w:val="24"/>
        </w:rPr>
        <w:t xml:space="preserve"> </w:t>
      </w:r>
      <w:r>
        <w:rPr>
          <w:sz w:val="24"/>
        </w:rPr>
        <w:t>bu sınırlar içinde verilmelidir.</w:t>
      </w:r>
    </w:p>
    <w:p w14:paraId="75FCC74C" w14:textId="77777777" w:rsidR="0078333E" w:rsidRDefault="00000000">
      <w:pPr>
        <w:pStyle w:val="ListeParagraf"/>
        <w:numPr>
          <w:ilvl w:val="0"/>
          <w:numId w:val="2"/>
        </w:numPr>
        <w:tabs>
          <w:tab w:val="left" w:pos="1209"/>
        </w:tabs>
        <w:jc w:val="both"/>
        <w:rPr>
          <w:sz w:val="24"/>
        </w:rPr>
      </w:pPr>
      <w:r>
        <w:rPr>
          <w:sz w:val="24"/>
        </w:rPr>
        <w:t>Bildiri</w:t>
      </w:r>
      <w:r>
        <w:rPr>
          <w:spacing w:val="-1"/>
          <w:sz w:val="24"/>
        </w:rPr>
        <w:t xml:space="preserve"> </w:t>
      </w:r>
      <w:r>
        <w:rPr>
          <w:sz w:val="24"/>
        </w:rPr>
        <w:t>metni</w:t>
      </w:r>
      <w:r>
        <w:rPr>
          <w:spacing w:val="1"/>
          <w:sz w:val="24"/>
        </w:rPr>
        <w:t xml:space="preserve"> </w:t>
      </w:r>
      <w:r>
        <w:rPr>
          <w:b/>
          <w:sz w:val="24"/>
        </w:rPr>
        <w:t>Microsoft</w:t>
      </w:r>
      <w:r>
        <w:rPr>
          <w:b/>
          <w:spacing w:val="-3"/>
          <w:sz w:val="24"/>
        </w:rPr>
        <w:t xml:space="preserve"> </w:t>
      </w:r>
      <w:r>
        <w:rPr>
          <w:b/>
          <w:sz w:val="24"/>
        </w:rPr>
        <w:t>Office</w:t>
      </w:r>
      <w:r>
        <w:rPr>
          <w:b/>
          <w:spacing w:val="-3"/>
          <w:sz w:val="24"/>
        </w:rPr>
        <w:t xml:space="preserve"> </w:t>
      </w:r>
      <w:r>
        <w:rPr>
          <w:b/>
          <w:sz w:val="24"/>
        </w:rPr>
        <w:t xml:space="preserve">Word </w:t>
      </w:r>
      <w:r>
        <w:rPr>
          <w:sz w:val="24"/>
        </w:rPr>
        <w:t>dosyası</w:t>
      </w:r>
      <w:r>
        <w:rPr>
          <w:spacing w:val="-1"/>
          <w:sz w:val="24"/>
        </w:rPr>
        <w:t xml:space="preserve"> </w:t>
      </w:r>
      <w:r>
        <w:rPr>
          <w:sz w:val="24"/>
        </w:rPr>
        <w:t>olarak</w:t>
      </w:r>
      <w:r>
        <w:rPr>
          <w:spacing w:val="-1"/>
          <w:sz w:val="24"/>
        </w:rPr>
        <w:t xml:space="preserve"> </w:t>
      </w:r>
      <w:r>
        <w:rPr>
          <w:sz w:val="24"/>
        </w:rPr>
        <w:t>sisteme</w:t>
      </w:r>
      <w:r>
        <w:rPr>
          <w:spacing w:val="-1"/>
          <w:sz w:val="24"/>
        </w:rPr>
        <w:t xml:space="preserve"> </w:t>
      </w:r>
      <w:r>
        <w:rPr>
          <w:spacing w:val="-2"/>
          <w:sz w:val="24"/>
        </w:rPr>
        <w:t>yüklenmelidir.</w:t>
      </w:r>
    </w:p>
    <w:p w14:paraId="7D76A5D1" w14:textId="62169ED0" w:rsidR="0078333E" w:rsidRDefault="00000000">
      <w:pPr>
        <w:pStyle w:val="ListeParagraf"/>
        <w:numPr>
          <w:ilvl w:val="0"/>
          <w:numId w:val="2"/>
        </w:numPr>
        <w:tabs>
          <w:tab w:val="left" w:pos="1209"/>
        </w:tabs>
        <w:spacing w:before="138" w:line="360" w:lineRule="auto"/>
        <w:ind w:right="137"/>
        <w:jc w:val="both"/>
        <w:rPr>
          <w:sz w:val="24"/>
        </w:rPr>
      </w:pPr>
      <w:r>
        <w:rPr>
          <w:b/>
          <w:sz w:val="24"/>
        </w:rPr>
        <w:t>Bildiri metninde yazara/yazarlara dair herhangi bir bilgi olmamalıdır</w:t>
      </w:r>
      <w:r>
        <w:rPr>
          <w:sz w:val="24"/>
        </w:rPr>
        <w:t xml:space="preserve">. Yazarlara ilişkin tüm bilgiler, bildiri gönderim sırasında Sisteme Giriş ekranından </w:t>
      </w:r>
      <w:r>
        <w:rPr>
          <w:spacing w:val="-2"/>
          <w:sz w:val="24"/>
        </w:rPr>
        <w:t>verilecektir.</w:t>
      </w:r>
    </w:p>
    <w:p w14:paraId="4BC442D4" w14:textId="77777777" w:rsidR="0078333E" w:rsidRDefault="00000000">
      <w:pPr>
        <w:pStyle w:val="ListeParagraf"/>
        <w:numPr>
          <w:ilvl w:val="0"/>
          <w:numId w:val="2"/>
        </w:numPr>
        <w:tabs>
          <w:tab w:val="left" w:pos="1209"/>
        </w:tabs>
        <w:spacing w:before="1" w:line="360" w:lineRule="auto"/>
        <w:ind w:right="142"/>
        <w:jc w:val="both"/>
        <w:rPr>
          <w:sz w:val="24"/>
        </w:rPr>
      </w:pPr>
      <w:r>
        <w:rPr>
          <w:sz w:val="24"/>
        </w:rPr>
        <w:t>Bildiri metninde araştırmanın amacı, metodolojisi, bulguları, teorik ve yönetimsel çıkarımları aktarılmalıdır.</w:t>
      </w:r>
    </w:p>
    <w:p w14:paraId="43449B41" w14:textId="77777777" w:rsidR="0078333E" w:rsidRDefault="00000000">
      <w:pPr>
        <w:pStyle w:val="ListeParagraf"/>
        <w:numPr>
          <w:ilvl w:val="0"/>
          <w:numId w:val="2"/>
        </w:numPr>
        <w:tabs>
          <w:tab w:val="left" w:pos="1209"/>
        </w:tabs>
        <w:jc w:val="both"/>
        <w:rPr>
          <w:sz w:val="24"/>
        </w:rPr>
      </w:pPr>
      <w:r>
        <w:rPr>
          <w:sz w:val="24"/>
        </w:rPr>
        <w:t>Bildiri</w:t>
      </w:r>
      <w:r>
        <w:rPr>
          <w:spacing w:val="-3"/>
          <w:sz w:val="24"/>
        </w:rPr>
        <w:t xml:space="preserve"> </w:t>
      </w:r>
      <w:r>
        <w:rPr>
          <w:sz w:val="24"/>
        </w:rPr>
        <w:t>metni</w:t>
      </w:r>
      <w:r>
        <w:rPr>
          <w:spacing w:val="-1"/>
          <w:sz w:val="24"/>
        </w:rPr>
        <w:t xml:space="preserve"> </w:t>
      </w:r>
      <w:r>
        <w:rPr>
          <w:sz w:val="24"/>
        </w:rPr>
        <w:t>aşağıda</w:t>
      </w:r>
      <w:r>
        <w:rPr>
          <w:spacing w:val="-1"/>
          <w:sz w:val="24"/>
        </w:rPr>
        <w:t xml:space="preserve"> </w:t>
      </w:r>
      <w:r>
        <w:rPr>
          <w:sz w:val="24"/>
        </w:rPr>
        <w:t>belirtilen</w:t>
      </w:r>
      <w:r>
        <w:rPr>
          <w:spacing w:val="-1"/>
          <w:sz w:val="24"/>
        </w:rPr>
        <w:t xml:space="preserve"> </w:t>
      </w:r>
      <w:r>
        <w:rPr>
          <w:sz w:val="24"/>
        </w:rPr>
        <w:t>şekil</w:t>
      </w:r>
      <w:r>
        <w:rPr>
          <w:spacing w:val="-1"/>
          <w:sz w:val="24"/>
        </w:rPr>
        <w:t xml:space="preserve"> </w:t>
      </w:r>
      <w:r>
        <w:rPr>
          <w:sz w:val="24"/>
        </w:rPr>
        <w:t>şartlarına</w:t>
      </w:r>
      <w:r>
        <w:rPr>
          <w:spacing w:val="-3"/>
          <w:sz w:val="24"/>
        </w:rPr>
        <w:t xml:space="preserve"> </w:t>
      </w:r>
      <w:r>
        <w:rPr>
          <w:sz w:val="24"/>
        </w:rPr>
        <w:t>uygun</w:t>
      </w:r>
      <w:r>
        <w:rPr>
          <w:spacing w:val="-1"/>
          <w:sz w:val="24"/>
        </w:rPr>
        <w:t xml:space="preserve"> </w:t>
      </w:r>
      <w:r>
        <w:rPr>
          <w:sz w:val="24"/>
        </w:rPr>
        <w:t>şekilde</w:t>
      </w:r>
      <w:r>
        <w:rPr>
          <w:spacing w:val="-1"/>
          <w:sz w:val="24"/>
        </w:rPr>
        <w:t xml:space="preserve"> </w:t>
      </w:r>
      <w:r>
        <w:rPr>
          <w:spacing w:val="-2"/>
          <w:sz w:val="24"/>
        </w:rPr>
        <w:t>hazırlanmalıdır.</w:t>
      </w:r>
    </w:p>
    <w:p w14:paraId="3A04D718" w14:textId="77777777" w:rsidR="0078333E" w:rsidRDefault="0078333E">
      <w:pPr>
        <w:pStyle w:val="GvdeMetni"/>
        <w:spacing w:before="22"/>
        <w:ind w:left="0"/>
      </w:pPr>
    </w:p>
    <w:p w14:paraId="66BC7C52" w14:textId="77777777" w:rsidR="0078333E" w:rsidRDefault="00000000">
      <w:pPr>
        <w:ind w:left="849"/>
        <w:rPr>
          <w:b/>
          <w:sz w:val="24"/>
        </w:rPr>
      </w:pPr>
      <w:r>
        <w:rPr>
          <w:b/>
          <w:color w:val="FF0000"/>
          <w:sz w:val="24"/>
        </w:rPr>
        <w:t>Metin</w:t>
      </w:r>
      <w:r>
        <w:rPr>
          <w:b/>
          <w:color w:val="FF0000"/>
          <w:spacing w:val="-3"/>
          <w:sz w:val="24"/>
        </w:rPr>
        <w:t xml:space="preserve"> </w:t>
      </w:r>
      <w:r>
        <w:rPr>
          <w:b/>
          <w:color w:val="FF0000"/>
          <w:sz w:val="24"/>
        </w:rPr>
        <w:t>Şekil</w:t>
      </w:r>
      <w:r>
        <w:rPr>
          <w:b/>
          <w:color w:val="FF0000"/>
          <w:spacing w:val="-2"/>
          <w:sz w:val="24"/>
        </w:rPr>
        <w:t xml:space="preserve"> Şartları</w:t>
      </w:r>
    </w:p>
    <w:p w14:paraId="67FA565D" w14:textId="77777777" w:rsidR="0078333E" w:rsidRDefault="00000000">
      <w:pPr>
        <w:pStyle w:val="GvdeMetni"/>
        <w:spacing w:before="257" w:line="360" w:lineRule="auto"/>
        <w:ind w:right="138" w:firstLine="707"/>
        <w:jc w:val="both"/>
      </w:pPr>
      <w:r>
        <w:t xml:space="preserve">Bildiriler </w:t>
      </w:r>
      <w:r>
        <w:rPr>
          <w:b/>
        </w:rPr>
        <w:t xml:space="preserve">A4 </w:t>
      </w:r>
      <w:r>
        <w:t xml:space="preserve">boyutundaki kağıda </w:t>
      </w:r>
      <w:r>
        <w:rPr>
          <w:b/>
        </w:rPr>
        <w:t xml:space="preserve">1,5 aralıklı </w:t>
      </w:r>
      <w:r>
        <w:t xml:space="preserve">olarak yazılmalıdır. Sayfa kenar boşlukları (sağ, sol, üst ve alt) </w:t>
      </w:r>
      <w:r>
        <w:rPr>
          <w:b/>
        </w:rPr>
        <w:t xml:space="preserve">2,5 cm </w:t>
      </w:r>
      <w:r>
        <w:t>olmalıdır. Sayfaların altına sayfa numarası konmalıdır. Font</w:t>
      </w:r>
      <w:r>
        <w:rPr>
          <w:spacing w:val="-10"/>
        </w:rPr>
        <w:t xml:space="preserve"> </w:t>
      </w:r>
      <w:r>
        <w:rPr>
          <w:b/>
        </w:rPr>
        <w:t>Times</w:t>
      </w:r>
      <w:r>
        <w:rPr>
          <w:b/>
          <w:spacing w:val="-10"/>
        </w:rPr>
        <w:t xml:space="preserve"> </w:t>
      </w:r>
      <w:r>
        <w:rPr>
          <w:b/>
        </w:rPr>
        <w:t>New</w:t>
      </w:r>
      <w:r>
        <w:rPr>
          <w:b/>
          <w:spacing w:val="-11"/>
        </w:rPr>
        <w:t xml:space="preserve"> </w:t>
      </w:r>
      <w:r>
        <w:rPr>
          <w:b/>
        </w:rPr>
        <w:t>Roman</w:t>
      </w:r>
      <w:r>
        <w:t>,</w:t>
      </w:r>
      <w:r>
        <w:rPr>
          <w:spacing w:val="-11"/>
        </w:rPr>
        <w:t xml:space="preserve"> </w:t>
      </w:r>
      <w:r>
        <w:t>büyüklüğü</w:t>
      </w:r>
      <w:r>
        <w:rPr>
          <w:spacing w:val="-10"/>
        </w:rPr>
        <w:t xml:space="preserve"> </w:t>
      </w:r>
      <w:r>
        <w:t>ise</w:t>
      </w:r>
      <w:r>
        <w:rPr>
          <w:spacing w:val="-11"/>
        </w:rPr>
        <w:t xml:space="preserve"> </w:t>
      </w:r>
      <w:r>
        <w:rPr>
          <w:b/>
        </w:rPr>
        <w:t>12</w:t>
      </w:r>
      <w:r>
        <w:rPr>
          <w:b/>
          <w:spacing w:val="-11"/>
        </w:rPr>
        <w:t xml:space="preserve"> </w:t>
      </w:r>
      <w:r>
        <w:rPr>
          <w:b/>
        </w:rPr>
        <w:t>punto</w:t>
      </w:r>
      <w:r>
        <w:rPr>
          <w:b/>
          <w:spacing w:val="-13"/>
        </w:rPr>
        <w:t xml:space="preserve"> </w:t>
      </w:r>
      <w:r>
        <w:t>olmalıdır.</w:t>
      </w:r>
      <w:r>
        <w:rPr>
          <w:spacing w:val="-10"/>
        </w:rPr>
        <w:t xml:space="preserve"> </w:t>
      </w:r>
      <w:r>
        <w:t>Bildiri</w:t>
      </w:r>
      <w:r>
        <w:rPr>
          <w:spacing w:val="-10"/>
        </w:rPr>
        <w:t xml:space="preserve"> </w:t>
      </w:r>
      <w:r>
        <w:t>başlığı</w:t>
      </w:r>
      <w:r>
        <w:rPr>
          <w:spacing w:val="-13"/>
        </w:rPr>
        <w:t xml:space="preserve"> </w:t>
      </w:r>
      <w:r>
        <w:t>14</w:t>
      </w:r>
      <w:r>
        <w:rPr>
          <w:spacing w:val="-11"/>
        </w:rPr>
        <w:t xml:space="preserve"> </w:t>
      </w:r>
      <w:r>
        <w:t>punto</w:t>
      </w:r>
      <w:r>
        <w:rPr>
          <w:spacing w:val="-10"/>
        </w:rPr>
        <w:t xml:space="preserve"> </w:t>
      </w:r>
      <w:r>
        <w:t xml:space="preserve">olmalıdır. Bildiri başlığı dışındaki tüm alanlar </w:t>
      </w:r>
      <w:r>
        <w:rPr>
          <w:b/>
        </w:rPr>
        <w:t xml:space="preserve">sola hizalanmış </w:t>
      </w:r>
      <w:r>
        <w:t>olarak hazırlanmalıdır.</w:t>
      </w:r>
    </w:p>
    <w:p w14:paraId="09D0224D" w14:textId="77777777" w:rsidR="0078333E" w:rsidRDefault="00000000">
      <w:pPr>
        <w:spacing w:line="360" w:lineRule="auto"/>
        <w:ind w:left="141" w:right="139" w:firstLine="707"/>
        <w:jc w:val="both"/>
        <w:rPr>
          <w:sz w:val="24"/>
        </w:rPr>
      </w:pPr>
      <w:r>
        <w:rPr>
          <w:sz w:val="24"/>
        </w:rPr>
        <w:t>Gönderilen</w:t>
      </w:r>
      <w:r>
        <w:rPr>
          <w:spacing w:val="-15"/>
          <w:sz w:val="24"/>
        </w:rPr>
        <w:t xml:space="preserve"> </w:t>
      </w:r>
      <w:r>
        <w:rPr>
          <w:sz w:val="24"/>
        </w:rPr>
        <w:t>bildirinin</w:t>
      </w:r>
      <w:r>
        <w:rPr>
          <w:spacing w:val="-15"/>
          <w:sz w:val="24"/>
        </w:rPr>
        <w:t xml:space="preserve"> </w:t>
      </w:r>
      <w:r>
        <w:rPr>
          <w:sz w:val="24"/>
        </w:rPr>
        <w:t>ilk</w:t>
      </w:r>
      <w:r>
        <w:rPr>
          <w:spacing w:val="-15"/>
          <w:sz w:val="24"/>
        </w:rPr>
        <w:t xml:space="preserve"> </w:t>
      </w:r>
      <w:r>
        <w:rPr>
          <w:sz w:val="24"/>
        </w:rPr>
        <w:t>sayfasında</w:t>
      </w:r>
      <w:r>
        <w:rPr>
          <w:spacing w:val="-15"/>
          <w:sz w:val="24"/>
        </w:rPr>
        <w:t xml:space="preserve"> </w:t>
      </w:r>
      <w:r>
        <w:rPr>
          <w:sz w:val="24"/>
        </w:rPr>
        <w:t>veya</w:t>
      </w:r>
      <w:r>
        <w:rPr>
          <w:spacing w:val="-15"/>
          <w:sz w:val="24"/>
        </w:rPr>
        <w:t xml:space="preserve"> </w:t>
      </w:r>
      <w:r>
        <w:rPr>
          <w:sz w:val="24"/>
        </w:rPr>
        <w:t>herhangi</w:t>
      </w:r>
      <w:r>
        <w:rPr>
          <w:spacing w:val="-15"/>
          <w:sz w:val="24"/>
        </w:rPr>
        <w:t xml:space="preserve"> </w:t>
      </w:r>
      <w:r>
        <w:rPr>
          <w:sz w:val="24"/>
        </w:rPr>
        <w:t>bir</w:t>
      </w:r>
      <w:r>
        <w:rPr>
          <w:spacing w:val="-15"/>
          <w:sz w:val="24"/>
        </w:rPr>
        <w:t xml:space="preserve"> </w:t>
      </w:r>
      <w:r>
        <w:rPr>
          <w:sz w:val="24"/>
        </w:rPr>
        <w:t>yerinde</w:t>
      </w:r>
      <w:r>
        <w:rPr>
          <w:spacing w:val="-15"/>
          <w:sz w:val="24"/>
        </w:rPr>
        <w:t xml:space="preserve"> </w:t>
      </w:r>
      <w:r>
        <w:rPr>
          <w:b/>
          <w:sz w:val="24"/>
        </w:rPr>
        <w:t>yazar</w:t>
      </w:r>
      <w:r>
        <w:rPr>
          <w:b/>
          <w:spacing w:val="-15"/>
          <w:sz w:val="24"/>
        </w:rPr>
        <w:t xml:space="preserve"> </w:t>
      </w:r>
      <w:r>
        <w:rPr>
          <w:b/>
          <w:sz w:val="24"/>
        </w:rPr>
        <w:t>ve</w:t>
      </w:r>
      <w:r>
        <w:rPr>
          <w:b/>
          <w:spacing w:val="-15"/>
          <w:sz w:val="24"/>
        </w:rPr>
        <w:t xml:space="preserve"> </w:t>
      </w:r>
      <w:r>
        <w:rPr>
          <w:b/>
          <w:sz w:val="24"/>
        </w:rPr>
        <w:t>iletişim</w:t>
      </w:r>
      <w:r>
        <w:rPr>
          <w:b/>
          <w:spacing w:val="-15"/>
          <w:sz w:val="24"/>
        </w:rPr>
        <w:t xml:space="preserve"> </w:t>
      </w:r>
      <w:r>
        <w:rPr>
          <w:b/>
          <w:sz w:val="24"/>
        </w:rPr>
        <w:t xml:space="preserve">bilgileri </w:t>
      </w:r>
      <w:r>
        <w:rPr>
          <w:b/>
          <w:spacing w:val="-2"/>
          <w:sz w:val="24"/>
        </w:rPr>
        <w:t>bulunmamalıdır</w:t>
      </w:r>
      <w:r>
        <w:rPr>
          <w:spacing w:val="-2"/>
          <w:sz w:val="24"/>
        </w:rPr>
        <w:t>.</w:t>
      </w:r>
    </w:p>
    <w:p w14:paraId="10C0A8C3" w14:textId="77777777" w:rsidR="0078333E" w:rsidRDefault="00000000">
      <w:pPr>
        <w:spacing w:line="360" w:lineRule="auto"/>
        <w:ind w:left="141" w:right="137" w:firstLine="707"/>
        <w:jc w:val="both"/>
        <w:rPr>
          <w:b/>
          <w:sz w:val="24"/>
        </w:rPr>
      </w:pPr>
      <w:r>
        <w:rPr>
          <w:b/>
          <w:color w:val="FF0000"/>
          <w:sz w:val="24"/>
        </w:rPr>
        <w:t>Sayfa 1</w:t>
      </w:r>
      <w:r>
        <w:rPr>
          <w:color w:val="FF0000"/>
          <w:sz w:val="24"/>
        </w:rPr>
        <w:t xml:space="preserve">: </w:t>
      </w:r>
      <w:r>
        <w:rPr>
          <w:sz w:val="24"/>
        </w:rPr>
        <w:t xml:space="preserve">Bildiri başlığını içermelidir. Bildiri başlığı formatı: </w:t>
      </w:r>
      <w:r>
        <w:rPr>
          <w:b/>
          <w:sz w:val="24"/>
        </w:rPr>
        <w:t>Times New Roman, 14 punto, kalın ve ortalanmış.</w:t>
      </w:r>
    </w:p>
    <w:p w14:paraId="4A16EA93" w14:textId="77777777" w:rsidR="0078333E" w:rsidRDefault="00000000">
      <w:pPr>
        <w:spacing w:line="360" w:lineRule="auto"/>
        <w:ind w:left="141" w:right="139" w:firstLine="707"/>
        <w:jc w:val="both"/>
        <w:rPr>
          <w:b/>
          <w:sz w:val="24"/>
        </w:rPr>
      </w:pPr>
      <w:r>
        <w:rPr>
          <w:sz w:val="24"/>
        </w:rPr>
        <w:t>Bildiri başlığını Özet (</w:t>
      </w:r>
      <w:r>
        <w:rPr>
          <w:b/>
          <w:sz w:val="24"/>
        </w:rPr>
        <w:t>en çok 150 kelime</w:t>
      </w:r>
      <w:r>
        <w:rPr>
          <w:sz w:val="24"/>
        </w:rPr>
        <w:t xml:space="preserve">) izlemelidir. </w:t>
      </w:r>
      <w:r>
        <w:rPr>
          <w:b/>
          <w:sz w:val="24"/>
        </w:rPr>
        <w:t>Özet araştırmanın amacını, bulguları ve sonuçları içermelidir</w:t>
      </w:r>
      <w:r>
        <w:rPr>
          <w:sz w:val="24"/>
        </w:rPr>
        <w:t xml:space="preserve">. Özet formatı: </w:t>
      </w:r>
      <w:r>
        <w:rPr>
          <w:b/>
          <w:sz w:val="24"/>
        </w:rPr>
        <w:t xml:space="preserve">Times New Roman, 12 punto ve sola </w:t>
      </w:r>
      <w:r>
        <w:rPr>
          <w:b/>
          <w:spacing w:val="-2"/>
          <w:sz w:val="24"/>
        </w:rPr>
        <w:t>hizalanmış.</w:t>
      </w:r>
    </w:p>
    <w:p w14:paraId="6C31E9E8" w14:textId="77777777" w:rsidR="0078333E" w:rsidRDefault="00000000">
      <w:pPr>
        <w:spacing w:before="2" w:line="360" w:lineRule="auto"/>
        <w:ind w:left="141" w:right="139" w:firstLine="707"/>
        <w:jc w:val="both"/>
        <w:rPr>
          <w:b/>
          <w:sz w:val="24"/>
        </w:rPr>
      </w:pPr>
      <w:r>
        <w:rPr>
          <w:sz w:val="24"/>
        </w:rPr>
        <w:t xml:space="preserve">En fazla 5 anahtar kelimeler belirtilmelidir. Anahtar kelime formatı: </w:t>
      </w:r>
      <w:r>
        <w:rPr>
          <w:b/>
          <w:sz w:val="24"/>
        </w:rPr>
        <w:t>Times New Roman, 12 punto, İtalik ve sola hizalanmış.</w:t>
      </w:r>
    </w:p>
    <w:p w14:paraId="51E767AF" w14:textId="77777777" w:rsidR="0078333E" w:rsidRDefault="0078333E">
      <w:pPr>
        <w:spacing w:line="360" w:lineRule="auto"/>
        <w:jc w:val="both"/>
        <w:rPr>
          <w:b/>
          <w:sz w:val="24"/>
        </w:rPr>
        <w:sectPr w:rsidR="0078333E">
          <w:headerReference w:type="even" r:id="rId7"/>
          <w:headerReference w:type="default" r:id="rId8"/>
          <w:footerReference w:type="even" r:id="rId9"/>
          <w:footerReference w:type="default" r:id="rId10"/>
          <w:headerReference w:type="first" r:id="rId11"/>
          <w:footerReference w:type="first" r:id="rId12"/>
          <w:type w:val="continuous"/>
          <w:pgSz w:w="11910" w:h="16840"/>
          <w:pgMar w:top="1440" w:right="1275" w:bottom="280" w:left="1275" w:header="708" w:footer="708" w:gutter="0"/>
          <w:cols w:space="708"/>
        </w:sectPr>
      </w:pPr>
    </w:p>
    <w:p w14:paraId="35818EE6" w14:textId="77777777" w:rsidR="0078333E" w:rsidRDefault="00000000">
      <w:pPr>
        <w:spacing w:before="76" w:line="360" w:lineRule="auto"/>
        <w:ind w:left="141" w:right="142" w:firstLine="707"/>
        <w:jc w:val="both"/>
        <w:rPr>
          <w:sz w:val="24"/>
        </w:rPr>
      </w:pPr>
      <w:r>
        <w:rPr>
          <w:sz w:val="24"/>
        </w:rPr>
        <w:lastRenderedPageBreak/>
        <w:t xml:space="preserve">Bildiri başlığı, </w:t>
      </w:r>
      <w:r>
        <w:rPr>
          <w:b/>
          <w:sz w:val="24"/>
        </w:rPr>
        <w:t>özet ve anahtar kelimeler hem Türkçe hem de İngilizce olarak art arda</w:t>
      </w:r>
      <w:r>
        <w:rPr>
          <w:b/>
          <w:spacing w:val="-8"/>
          <w:sz w:val="24"/>
        </w:rPr>
        <w:t xml:space="preserve"> </w:t>
      </w:r>
      <w:r>
        <w:rPr>
          <w:b/>
          <w:sz w:val="24"/>
        </w:rPr>
        <w:t>verilmelidir.</w:t>
      </w:r>
      <w:r>
        <w:rPr>
          <w:b/>
          <w:spacing w:val="-5"/>
          <w:sz w:val="24"/>
        </w:rPr>
        <w:t xml:space="preserve"> </w:t>
      </w:r>
      <w:r>
        <w:rPr>
          <w:sz w:val="24"/>
        </w:rPr>
        <w:t>İlk</w:t>
      </w:r>
      <w:r>
        <w:rPr>
          <w:spacing w:val="-8"/>
          <w:sz w:val="24"/>
        </w:rPr>
        <w:t xml:space="preserve"> </w:t>
      </w:r>
      <w:r>
        <w:rPr>
          <w:sz w:val="24"/>
        </w:rPr>
        <w:t>sayfada</w:t>
      </w:r>
      <w:r>
        <w:rPr>
          <w:spacing w:val="-7"/>
          <w:sz w:val="24"/>
        </w:rPr>
        <w:t xml:space="preserve"> </w:t>
      </w:r>
      <w:r>
        <w:rPr>
          <w:sz w:val="24"/>
        </w:rPr>
        <w:t>eğer</w:t>
      </w:r>
      <w:r>
        <w:rPr>
          <w:spacing w:val="-9"/>
          <w:sz w:val="24"/>
        </w:rPr>
        <w:t xml:space="preserve"> </w:t>
      </w:r>
      <w:r>
        <w:rPr>
          <w:sz w:val="24"/>
        </w:rPr>
        <w:t>var</w:t>
      </w:r>
      <w:r>
        <w:rPr>
          <w:spacing w:val="-9"/>
          <w:sz w:val="24"/>
        </w:rPr>
        <w:t xml:space="preserve"> </w:t>
      </w:r>
      <w:r>
        <w:rPr>
          <w:sz w:val="24"/>
        </w:rPr>
        <w:t>ise,</w:t>
      </w:r>
      <w:r>
        <w:rPr>
          <w:spacing w:val="-6"/>
          <w:sz w:val="24"/>
        </w:rPr>
        <w:t xml:space="preserve"> </w:t>
      </w:r>
      <w:r>
        <w:rPr>
          <w:sz w:val="24"/>
        </w:rPr>
        <w:t>dipnot</w:t>
      </w:r>
      <w:r>
        <w:rPr>
          <w:spacing w:val="-8"/>
          <w:sz w:val="24"/>
        </w:rPr>
        <w:t xml:space="preserve"> </w:t>
      </w:r>
      <w:r>
        <w:rPr>
          <w:sz w:val="24"/>
        </w:rPr>
        <w:t>olarak</w:t>
      </w:r>
      <w:r>
        <w:rPr>
          <w:spacing w:val="-6"/>
          <w:sz w:val="24"/>
        </w:rPr>
        <w:t xml:space="preserve"> </w:t>
      </w:r>
      <w:r>
        <w:rPr>
          <w:sz w:val="24"/>
        </w:rPr>
        <w:t>çalışmayı</w:t>
      </w:r>
      <w:r>
        <w:rPr>
          <w:spacing w:val="-8"/>
          <w:sz w:val="24"/>
        </w:rPr>
        <w:t xml:space="preserve"> </w:t>
      </w:r>
      <w:r>
        <w:rPr>
          <w:sz w:val="24"/>
        </w:rPr>
        <w:t>destekleyen</w:t>
      </w:r>
      <w:r>
        <w:rPr>
          <w:spacing w:val="-8"/>
          <w:sz w:val="24"/>
        </w:rPr>
        <w:t xml:space="preserve"> </w:t>
      </w:r>
      <w:r>
        <w:rPr>
          <w:sz w:val="24"/>
        </w:rPr>
        <w:t>kuruluşlar,</w:t>
      </w:r>
      <w:r>
        <w:rPr>
          <w:spacing w:val="-8"/>
          <w:sz w:val="24"/>
        </w:rPr>
        <w:t xml:space="preserve"> </w:t>
      </w:r>
      <w:r>
        <w:rPr>
          <w:sz w:val="24"/>
        </w:rPr>
        <w:t>vb. de belirtilebilir.</w:t>
      </w:r>
    </w:p>
    <w:p w14:paraId="4653DDBA" w14:textId="77777777" w:rsidR="0078333E" w:rsidRDefault="00000000">
      <w:pPr>
        <w:pStyle w:val="GvdeMetni"/>
        <w:spacing w:before="2" w:line="360" w:lineRule="auto"/>
        <w:ind w:right="143" w:firstLine="707"/>
        <w:jc w:val="both"/>
      </w:pPr>
      <w:r>
        <w:rPr>
          <w:b/>
          <w:color w:val="FF0000"/>
        </w:rPr>
        <w:t xml:space="preserve">Bildiri Ana Metni: </w:t>
      </w:r>
      <w:r>
        <w:t>İkinci sayfadan başlamalıdır. Paragrafların ve bölümlerin başında 1,25 cm girinti eklenmelidir. Paragraflar arası boşluk eklenmemelidir.</w:t>
      </w:r>
    </w:p>
    <w:p w14:paraId="1A6E100D" w14:textId="77777777" w:rsidR="0078333E" w:rsidRDefault="00000000">
      <w:pPr>
        <w:pStyle w:val="Balk1"/>
        <w:spacing w:before="120"/>
        <w:rPr>
          <w:b w:val="0"/>
        </w:rPr>
      </w:pPr>
      <w:r>
        <w:rPr>
          <w:spacing w:val="-2"/>
        </w:rPr>
        <w:t>Başlıklar</w:t>
      </w:r>
      <w:r>
        <w:rPr>
          <w:b w:val="0"/>
          <w:spacing w:val="-2"/>
        </w:rPr>
        <w:t>:</w:t>
      </w:r>
    </w:p>
    <w:p w14:paraId="0B6A7048" w14:textId="77777777" w:rsidR="0078333E" w:rsidRDefault="00000000">
      <w:pPr>
        <w:pStyle w:val="GvdeMetni"/>
        <w:spacing w:before="257" w:line="360" w:lineRule="auto"/>
        <w:ind w:right="138" w:firstLine="707"/>
        <w:jc w:val="both"/>
      </w:pPr>
      <w:r>
        <w:rPr>
          <w:b/>
        </w:rPr>
        <w:t xml:space="preserve">Ana başlıklar </w:t>
      </w:r>
      <w:r>
        <w:t>sola hizalanmış, kalın, Times New Roman fontunda ve 12 punto olmalıdır</w:t>
      </w:r>
      <w:r>
        <w:rPr>
          <w:spacing w:val="-11"/>
        </w:rPr>
        <w:t xml:space="preserve"> </w:t>
      </w:r>
      <w:r>
        <w:t>(</w:t>
      </w:r>
      <w:r>
        <w:rPr>
          <w:b/>
        </w:rPr>
        <w:t>1.</w:t>
      </w:r>
      <w:r>
        <w:rPr>
          <w:b/>
          <w:spacing w:val="-11"/>
        </w:rPr>
        <w:t xml:space="preserve"> </w:t>
      </w:r>
      <w:r>
        <w:rPr>
          <w:b/>
        </w:rPr>
        <w:t>Ana</w:t>
      </w:r>
      <w:r>
        <w:rPr>
          <w:b/>
          <w:spacing w:val="-10"/>
        </w:rPr>
        <w:t xml:space="preserve"> </w:t>
      </w:r>
      <w:r>
        <w:rPr>
          <w:b/>
        </w:rPr>
        <w:t>Başlık</w:t>
      </w:r>
      <w:r>
        <w:t>).</w:t>
      </w:r>
      <w:r>
        <w:rPr>
          <w:spacing w:val="-11"/>
        </w:rPr>
        <w:t xml:space="preserve"> </w:t>
      </w:r>
      <w:r>
        <w:t>Ana</w:t>
      </w:r>
      <w:r>
        <w:rPr>
          <w:spacing w:val="-12"/>
        </w:rPr>
        <w:t xml:space="preserve"> </w:t>
      </w:r>
      <w:r>
        <w:t>başlıkları</w:t>
      </w:r>
      <w:r>
        <w:rPr>
          <w:spacing w:val="-10"/>
        </w:rPr>
        <w:t xml:space="preserve"> </w:t>
      </w:r>
      <w:r>
        <w:t>oluşturan</w:t>
      </w:r>
      <w:r>
        <w:rPr>
          <w:spacing w:val="-11"/>
        </w:rPr>
        <w:t xml:space="preserve"> </w:t>
      </w:r>
      <w:r>
        <w:t>kelimelerin</w:t>
      </w:r>
      <w:r>
        <w:rPr>
          <w:spacing w:val="-11"/>
        </w:rPr>
        <w:t xml:space="preserve"> </w:t>
      </w:r>
      <w:r>
        <w:t>ilk</w:t>
      </w:r>
      <w:r>
        <w:rPr>
          <w:spacing w:val="-11"/>
        </w:rPr>
        <w:t xml:space="preserve"> </w:t>
      </w:r>
      <w:r>
        <w:t>harfleri</w:t>
      </w:r>
      <w:r>
        <w:rPr>
          <w:spacing w:val="-10"/>
        </w:rPr>
        <w:t xml:space="preserve"> </w:t>
      </w:r>
      <w:r>
        <w:t>büyük,</w:t>
      </w:r>
      <w:r>
        <w:rPr>
          <w:spacing w:val="-11"/>
        </w:rPr>
        <w:t xml:space="preserve"> </w:t>
      </w:r>
      <w:r>
        <w:t>diğer</w:t>
      </w:r>
      <w:r>
        <w:rPr>
          <w:spacing w:val="-12"/>
        </w:rPr>
        <w:t xml:space="preserve"> </w:t>
      </w:r>
      <w:r>
        <w:t>harfleri küçük olmalıdır. Ana başlık öncesine ve sonrasına 6 nk boşluk eklenmelidir. Ana başlıklar birbirlerini takip edecek şekilde numaralandırılmalıdır.</w:t>
      </w:r>
    </w:p>
    <w:p w14:paraId="0D623E6B" w14:textId="069815D6" w:rsidR="0078333E" w:rsidRDefault="00000000">
      <w:pPr>
        <w:pStyle w:val="GvdeMetni"/>
        <w:spacing w:before="1" w:line="360" w:lineRule="auto"/>
        <w:ind w:right="141" w:firstLine="767"/>
        <w:jc w:val="both"/>
      </w:pPr>
      <w:r>
        <w:rPr>
          <w:b/>
        </w:rPr>
        <w:t xml:space="preserve">Alt başlıklar </w:t>
      </w:r>
      <w:r>
        <w:t>ana başlığa uygun şekilde numaralandırılmalı ve sola hizalanmış, kalın, italik,</w:t>
      </w:r>
      <w:r>
        <w:rPr>
          <w:spacing w:val="-5"/>
        </w:rPr>
        <w:t xml:space="preserve"> </w:t>
      </w:r>
      <w:r>
        <w:t>Times</w:t>
      </w:r>
      <w:r>
        <w:rPr>
          <w:spacing w:val="-6"/>
        </w:rPr>
        <w:t xml:space="preserve"> </w:t>
      </w:r>
      <w:r>
        <w:t>New</w:t>
      </w:r>
      <w:r>
        <w:rPr>
          <w:spacing w:val="-6"/>
        </w:rPr>
        <w:t xml:space="preserve"> </w:t>
      </w:r>
      <w:r>
        <w:t>Roman</w:t>
      </w:r>
      <w:r>
        <w:rPr>
          <w:spacing w:val="-6"/>
        </w:rPr>
        <w:t xml:space="preserve"> </w:t>
      </w:r>
      <w:r>
        <w:t>fontunda</w:t>
      </w:r>
      <w:r>
        <w:rPr>
          <w:spacing w:val="-7"/>
        </w:rPr>
        <w:t xml:space="preserve"> </w:t>
      </w:r>
      <w:r>
        <w:t>ve</w:t>
      </w:r>
      <w:r>
        <w:rPr>
          <w:spacing w:val="-7"/>
        </w:rPr>
        <w:t xml:space="preserve"> </w:t>
      </w:r>
      <w:r>
        <w:t>12</w:t>
      </w:r>
      <w:r>
        <w:rPr>
          <w:spacing w:val="-6"/>
        </w:rPr>
        <w:t xml:space="preserve"> </w:t>
      </w:r>
      <w:r>
        <w:t>punto</w:t>
      </w:r>
      <w:r>
        <w:rPr>
          <w:spacing w:val="-5"/>
        </w:rPr>
        <w:t xml:space="preserve"> </w:t>
      </w:r>
      <w:r>
        <w:t>olmalıdır</w:t>
      </w:r>
      <w:r>
        <w:rPr>
          <w:spacing w:val="-4"/>
        </w:rPr>
        <w:t xml:space="preserve"> </w:t>
      </w:r>
      <w:r>
        <w:t>(</w:t>
      </w:r>
      <w:r>
        <w:rPr>
          <w:b/>
          <w:i/>
        </w:rPr>
        <w:t>1.1</w:t>
      </w:r>
      <w:r>
        <w:rPr>
          <w:b/>
          <w:i/>
          <w:spacing w:val="-6"/>
        </w:rPr>
        <w:t xml:space="preserve"> </w:t>
      </w:r>
      <w:r>
        <w:rPr>
          <w:b/>
          <w:i/>
        </w:rPr>
        <w:t>Alt</w:t>
      </w:r>
      <w:r>
        <w:rPr>
          <w:b/>
          <w:i/>
          <w:spacing w:val="-5"/>
        </w:rPr>
        <w:t xml:space="preserve"> </w:t>
      </w:r>
      <w:r>
        <w:rPr>
          <w:b/>
          <w:i/>
        </w:rPr>
        <w:t>başlık</w:t>
      </w:r>
      <w:r>
        <w:t>)</w:t>
      </w:r>
      <w:r>
        <w:rPr>
          <w:spacing w:val="-11"/>
        </w:rPr>
        <w:t xml:space="preserve"> </w:t>
      </w:r>
      <w:r>
        <w:t>Sadece</w:t>
      </w:r>
      <w:r>
        <w:rPr>
          <w:spacing w:val="-7"/>
        </w:rPr>
        <w:t xml:space="preserve"> </w:t>
      </w:r>
      <w:r>
        <w:t>ilk</w:t>
      </w:r>
      <w:r>
        <w:rPr>
          <w:spacing w:val="-6"/>
        </w:rPr>
        <w:t xml:space="preserve"> </w:t>
      </w:r>
      <w:r>
        <w:t>kelimenin ilk harfi büyük olmalıdır. Sadece alt başlık öncesine 6 nk boşluk eklenmelidir.</w:t>
      </w:r>
    </w:p>
    <w:p w14:paraId="0D01548F" w14:textId="77777777" w:rsidR="0078333E" w:rsidRDefault="00000000">
      <w:pPr>
        <w:pStyle w:val="GvdeMetni"/>
        <w:spacing w:before="1" w:line="360" w:lineRule="auto"/>
        <w:ind w:right="138" w:firstLine="707"/>
        <w:jc w:val="both"/>
      </w:pPr>
      <w:r>
        <w:rPr>
          <w:b/>
        </w:rPr>
        <w:t xml:space="preserve">İkinci düzey alt başlıkların </w:t>
      </w:r>
      <w:r>
        <w:t>gerekli olmadıkça kullanılması tavsiye edilmemekle birlikte, kullanılması gereken durumlarda ana ve alt başlığa uygun şekilde numaralandırılmalı ve</w:t>
      </w:r>
      <w:r>
        <w:rPr>
          <w:spacing w:val="-15"/>
        </w:rPr>
        <w:t xml:space="preserve"> </w:t>
      </w:r>
      <w:r>
        <w:t>sola</w:t>
      </w:r>
      <w:r>
        <w:rPr>
          <w:spacing w:val="-15"/>
        </w:rPr>
        <w:t xml:space="preserve"> </w:t>
      </w:r>
      <w:r>
        <w:t>hizalanmış,</w:t>
      </w:r>
      <w:r>
        <w:rPr>
          <w:spacing w:val="-15"/>
        </w:rPr>
        <w:t xml:space="preserve"> </w:t>
      </w:r>
      <w:r>
        <w:t>italik,</w:t>
      </w:r>
      <w:r>
        <w:rPr>
          <w:spacing w:val="-15"/>
        </w:rPr>
        <w:t xml:space="preserve"> </w:t>
      </w:r>
      <w:r>
        <w:t>Times</w:t>
      </w:r>
      <w:r>
        <w:rPr>
          <w:spacing w:val="-15"/>
        </w:rPr>
        <w:t xml:space="preserve"> </w:t>
      </w:r>
      <w:r>
        <w:t>New</w:t>
      </w:r>
      <w:r>
        <w:rPr>
          <w:spacing w:val="-15"/>
        </w:rPr>
        <w:t xml:space="preserve"> </w:t>
      </w:r>
      <w:r>
        <w:t>Roman</w:t>
      </w:r>
      <w:r>
        <w:rPr>
          <w:spacing w:val="-15"/>
        </w:rPr>
        <w:t xml:space="preserve"> </w:t>
      </w:r>
      <w:r>
        <w:t>fontunda</w:t>
      </w:r>
      <w:r>
        <w:rPr>
          <w:spacing w:val="-15"/>
        </w:rPr>
        <w:t xml:space="preserve"> </w:t>
      </w:r>
      <w:r>
        <w:t>ve</w:t>
      </w:r>
      <w:r>
        <w:rPr>
          <w:spacing w:val="-15"/>
        </w:rPr>
        <w:t xml:space="preserve"> </w:t>
      </w:r>
      <w:r>
        <w:t>12</w:t>
      </w:r>
      <w:r>
        <w:rPr>
          <w:spacing w:val="-15"/>
        </w:rPr>
        <w:t xml:space="preserve"> </w:t>
      </w:r>
      <w:r>
        <w:t>punto</w:t>
      </w:r>
      <w:r>
        <w:rPr>
          <w:spacing w:val="-15"/>
        </w:rPr>
        <w:t xml:space="preserve"> </w:t>
      </w:r>
      <w:r>
        <w:t>olmalıdır</w:t>
      </w:r>
      <w:r>
        <w:rPr>
          <w:spacing w:val="-15"/>
        </w:rPr>
        <w:t xml:space="preserve"> </w:t>
      </w:r>
      <w:r>
        <w:t>(</w:t>
      </w:r>
      <w:r>
        <w:rPr>
          <w:i/>
        </w:rPr>
        <w:t>1.1.1</w:t>
      </w:r>
      <w:r>
        <w:rPr>
          <w:i/>
          <w:spacing w:val="-15"/>
        </w:rPr>
        <w:t xml:space="preserve"> </w:t>
      </w:r>
      <w:r>
        <w:rPr>
          <w:i/>
        </w:rPr>
        <w:t>İkinci</w:t>
      </w:r>
      <w:r>
        <w:rPr>
          <w:i/>
          <w:spacing w:val="-15"/>
        </w:rPr>
        <w:t xml:space="preserve"> </w:t>
      </w:r>
      <w:r>
        <w:rPr>
          <w:i/>
        </w:rPr>
        <w:t>düzey alt başlık</w:t>
      </w:r>
      <w:r>
        <w:t xml:space="preserve">) Sadece ilk kelimenin ilk harfi büyük olmalıdır. Öncesine ve sonrasına boşluk </w:t>
      </w:r>
      <w:r>
        <w:rPr>
          <w:spacing w:val="-2"/>
        </w:rPr>
        <w:t>eklenmemelidir.</w:t>
      </w:r>
    </w:p>
    <w:p w14:paraId="0715A295" w14:textId="77777777" w:rsidR="0078333E" w:rsidRDefault="00000000">
      <w:pPr>
        <w:pStyle w:val="Balk1"/>
        <w:spacing w:before="0" w:line="275" w:lineRule="exact"/>
        <w:jc w:val="both"/>
      </w:pPr>
      <w:r>
        <w:t>Kısaltmalar,</w:t>
      </w:r>
      <w:r>
        <w:rPr>
          <w:spacing w:val="-2"/>
        </w:rPr>
        <w:t xml:space="preserve"> </w:t>
      </w:r>
      <w:r>
        <w:t>dipnotlar,</w:t>
      </w:r>
      <w:r>
        <w:rPr>
          <w:spacing w:val="-2"/>
        </w:rPr>
        <w:t xml:space="preserve"> </w:t>
      </w:r>
      <w:r>
        <w:t>tablolar,</w:t>
      </w:r>
      <w:r>
        <w:rPr>
          <w:spacing w:val="-1"/>
        </w:rPr>
        <w:t xml:space="preserve"> </w:t>
      </w:r>
      <w:r>
        <w:t>şekiller</w:t>
      </w:r>
      <w:r>
        <w:rPr>
          <w:spacing w:val="-3"/>
        </w:rPr>
        <w:t xml:space="preserve"> </w:t>
      </w:r>
      <w:r>
        <w:t>ve</w:t>
      </w:r>
      <w:r>
        <w:rPr>
          <w:spacing w:val="-1"/>
        </w:rPr>
        <w:t xml:space="preserve"> </w:t>
      </w:r>
      <w:r>
        <w:rPr>
          <w:spacing w:val="-2"/>
        </w:rPr>
        <w:t>denklemler:</w:t>
      </w:r>
    </w:p>
    <w:p w14:paraId="640ADD2F" w14:textId="77777777" w:rsidR="0078333E" w:rsidRDefault="00000000">
      <w:pPr>
        <w:pStyle w:val="GvdeMetni"/>
        <w:spacing w:before="140"/>
        <w:ind w:left="849"/>
        <w:jc w:val="both"/>
      </w:pPr>
      <w:r>
        <w:t>Kısaltmalar</w:t>
      </w:r>
      <w:r>
        <w:rPr>
          <w:spacing w:val="-3"/>
        </w:rPr>
        <w:t xml:space="preserve"> </w:t>
      </w:r>
      <w:r>
        <w:t>metin</w:t>
      </w:r>
      <w:r>
        <w:rPr>
          <w:spacing w:val="-1"/>
        </w:rPr>
        <w:t xml:space="preserve"> </w:t>
      </w:r>
      <w:r>
        <w:t>içinde ilk</w:t>
      </w:r>
      <w:r>
        <w:rPr>
          <w:spacing w:val="-1"/>
        </w:rPr>
        <w:t xml:space="preserve"> </w:t>
      </w:r>
      <w:r>
        <w:t>geçtiği</w:t>
      </w:r>
      <w:r>
        <w:rPr>
          <w:spacing w:val="-1"/>
        </w:rPr>
        <w:t xml:space="preserve"> </w:t>
      </w:r>
      <w:r>
        <w:t>yerde</w:t>
      </w:r>
      <w:r>
        <w:rPr>
          <w:spacing w:val="-2"/>
        </w:rPr>
        <w:t xml:space="preserve"> tanımlanmalıdır.</w:t>
      </w:r>
    </w:p>
    <w:p w14:paraId="0FD4309D" w14:textId="77777777" w:rsidR="0078333E" w:rsidRDefault="00000000">
      <w:pPr>
        <w:pStyle w:val="GvdeMetni"/>
        <w:spacing w:before="137" w:line="360" w:lineRule="auto"/>
        <w:ind w:right="140" w:firstLine="707"/>
        <w:jc w:val="both"/>
      </w:pPr>
      <w:r>
        <w:t>Dipnotlar</w:t>
      </w:r>
      <w:r>
        <w:rPr>
          <w:spacing w:val="-14"/>
        </w:rPr>
        <w:t xml:space="preserve"> </w:t>
      </w:r>
      <w:r>
        <w:t>ardışık</w:t>
      </w:r>
      <w:r>
        <w:rPr>
          <w:spacing w:val="-13"/>
        </w:rPr>
        <w:t xml:space="preserve"> </w:t>
      </w:r>
      <w:r>
        <w:t>olarak</w:t>
      </w:r>
      <w:r>
        <w:rPr>
          <w:spacing w:val="-12"/>
        </w:rPr>
        <w:t xml:space="preserve"> </w:t>
      </w:r>
      <w:r>
        <w:t>numaralandırılmalı</w:t>
      </w:r>
      <w:r>
        <w:rPr>
          <w:spacing w:val="-12"/>
        </w:rPr>
        <w:t xml:space="preserve"> </w:t>
      </w:r>
      <w:r>
        <w:t>ve</w:t>
      </w:r>
      <w:r>
        <w:rPr>
          <w:spacing w:val="-14"/>
        </w:rPr>
        <w:t xml:space="preserve"> </w:t>
      </w:r>
      <w:r>
        <w:t>Times</w:t>
      </w:r>
      <w:r>
        <w:rPr>
          <w:spacing w:val="-13"/>
        </w:rPr>
        <w:t xml:space="preserve"> </w:t>
      </w:r>
      <w:r>
        <w:t>New</w:t>
      </w:r>
      <w:r>
        <w:rPr>
          <w:spacing w:val="-14"/>
        </w:rPr>
        <w:t xml:space="preserve"> </w:t>
      </w:r>
      <w:r>
        <w:t>Roman,</w:t>
      </w:r>
      <w:r>
        <w:rPr>
          <w:spacing w:val="-14"/>
        </w:rPr>
        <w:t xml:space="preserve"> </w:t>
      </w:r>
      <w:r>
        <w:t>10</w:t>
      </w:r>
      <w:r>
        <w:rPr>
          <w:spacing w:val="-13"/>
        </w:rPr>
        <w:t xml:space="preserve"> </w:t>
      </w:r>
      <w:r>
        <w:t>punto</w:t>
      </w:r>
      <w:r>
        <w:rPr>
          <w:spacing w:val="-13"/>
        </w:rPr>
        <w:t xml:space="preserve"> </w:t>
      </w:r>
      <w:r>
        <w:t>ve</w:t>
      </w:r>
      <w:r>
        <w:rPr>
          <w:spacing w:val="-14"/>
        </w:rPr>
        <w:t xml:space="preserve"> </w:t>
      </w:r>
      <w:r>
        <w:t>tek</w:t>
      </w:r>
      <w:r>
        <w:rPr>
          <w:spacing w:val="-14"/>
        </w:rPr>
        <w:t xml:space="preserve"> </w:t>
      </w:r>
      <w:r>
        <w:t>satır aralığında olmalıdır.</w:t>
      </w:r>
    </w:p>
    <w:p w14:paraId="5A59B706" w14:textId="77777777" w:rsidR="0078333E" w:rsidRDefault="00000000">
      <w:pPr>
        <w:pStyle w:val="GvdeMetni"/>
        <w:spacing w:line="360" w:lineRule="auto"/>
        <w:ind w:right="139" w:firstLine="707"/>
        <w:jc w:val="both"/>
      </w:pPr>
      <w:r>
        <w:t>Tablolar ardışık olarak numaralandırılmalıdır. Her bir tablo için uygun bir başlık kullanılmalı ve bu başlık tablonun üzerine numarasıyla birlikte yazılmalıdır. Tablolara metin içinde numaralarıyla "Tablo 1." şeklinde atıfta bulunulmalıdır. İlgili tabloya yapılan ilk atıfa yakın bir alana yerleştirilmelidir. Tablo hücre formatı bildiri şekil şartlarına uygun olarak hazırlanmalıdır. Gerektiği durumlarda hücre içi yazı boyutu 10 puntoya düşürülebilir.</w:t>
      </w:r>
    </w:p>
    <w:p w14:paraId="3ECF3FAA" w14:textId="77777777" w:rsidR="0078333E" w:rsidRDefault="00000000">
      <w:pPr>
        <w:pStyle w:val="GvdeMetni"/>
        <w:spacing w:before="1" w:line="360" w:lineRule="auto"/>
        <w:ind w:right="137" w:firstLine="707"/>
        <w:jc w:val="both"/>
      </w:pPr>
      <w:r>
        <w:t>Tüm çizimler, haritalar, grafikler, fotoğraflar, vb. şekil olarak değerlendirilmelidir. Şekiller</w:t>
      </w:r>
      <w:r>
        <w:rPr>
          <w:spacing w:val="-11"/>
        </w:rPr>
        <w:t xml:space="preserve"> </w:t>
      </w:r>
      <w:r>
        <w:t>ardışık</w:t>
      </w:r>
      <w:r>
        <w:rPr>
          <w:spacing w:val="-9"/>
        </w:rPr>
        <w:t xml:space="preserve"> </w:t>
      </w:r>
      <w:r>
        <w:t>olarak</w:t>
      </w:r>
      <w:r>
        <w:rPr>
          <w:spacing w:val="-10"/>
        </w:rPr>
        <w:t xml:space="preserve"> </w:t>
      </w:r>
      <w:r>
        <w:t>numaralandırılmalıdır.</w:t>
      </w:r>
      <w:r>
        <w:rPr>
          <w:spacing w:val="-10"/>
        </w:rPr>
        <w:t xml:space="preserve"> </w:t>
      </w:r>
      <w:r>
        <w:t>Her</w:t>
      </w:r>
      <w:r>
        <w:rPr>
          <w:spacing w:val="-8"/>
        </w:rPr>
        <w:t xml:space="preserve"> </w:t>
      </w:r>
      <w:r>
        <w:t>bir</w:t>
      </w:r>
      <w:r>
        <w:rPr>
          <w:spacing w:val="-10"/>
        </w:rPr>
        <w:t xml:space="preserve"> </w:t>
      </w:r>
      <w:r>
        <w:t>şekil</w:t>
      </w:r>
      <w:r>
        <w:rPr>
          <w:spacing w:val="-9"/>
        </w:rPr>
        <w:t xml:space="preserve"> </w:t>
      </w:r>
      <w:r>
        <w:t>için</w:t>
      </w:r>
      <w:r>
        <w:rPr>
          <w:spacing w:val="-10"/>
        </w:rPr>
        <w:t xml:space="preserve"> </w:t>
      </w:r>
      <w:r>
        <w:t>uygun</w:t>
      </w:r>
      <w:r>
        <w:rPr>
          <w:spacing w:val="-10"/>
        </w:rPr>
        <w:t xml:space="preserve"> </w:t>
      </w:r>
      <w:r>
        <w:t>bir</w:t>
      </w:r>
      <w:r>
        <w:rPr>
          <w:spacing w:val="-10"/>
        </w:rPr>
        <w:t xml:space="preserve"> </w:t>
      </w:r>
      <w:r>
        <w:t>başlık</w:t>
      </w:r>
      <w:r>
        <w:rPr>
          <w:spacing w:val="-10"/>
        </w:rPr>
        <w:t xml:space="preserve"> </w:t>
      </w:r>
      <w:r>
        <w:t>kullanılmalı</w:t>
      </w:r>
      <w:r>
        <w:rPr>
          <w:spacing w:val="-9"/>
        </w:rPr>
        <w:t xml:space="preserve"> </w:t>
      </w:r>
      <w:r>
        <w:t>ve başlık şeklin altına numarasıyla birlikte yazılmalıdır. Metin içinde "Şekil 1." şeklinde atıfta bulunulmalıdır. İlgili şekle yapılan ilk atıfa yakın bir alana yerleştirilmelidir. Şekil başka bir kaynaktan alınmamış, yazar(lar) tarafından hazırlanmışsa şekil içi metin alanları Times New Roman fontunda olmalıdır. Gerektiği durumlarda yazı boyutu 10 puntoya düşürülebilir.</w:t>
      </w:r>
    </w:p>
    <w:p w14:paraId="2FCA3879" w14:textId="77777777" w:rsidR="0078333E" w:rsidRDefault="0078333E">
      <w:pPr>
        <w:pStyle w:val="GvdeMetni"/>
        <w:spacing w:line="360" w:lineRule="auto"/>
        <w:jc w:val="both"/>
        <w:sectPr w:rsidR="0078333E">
          <w:pgSz w:w="11910" w:h="16840"/>
          <w:pgMar w:top="1320" w:right="1275" w:bottom="280" w:left="1275" w:header="708" w:footer="708" w:gutter="0"/>
          <w:cols w:space="708"/>
        </w:sectPr>
      </w:pPr>
    </w:p>
    <w:p w14:paraId="7BE53A04" w14:textId="77777777" w:rsidR="0078333E" w:rsidRDefault="00000000">
      <w:pPr>
        <w:pStyle w:val="GvdeMetni"/>
        <w:spacing w:before="76" w:line="360" w:lineRule="auto"/>
        <w:ind w:right="143" w:firstLine="707"/>
        <w:jc w:val="both"/>
      </w:pPr>
      <w:r>
        <w:lastRenderedPageBreak/>
        <w:t>Denklemler ardışık olarak (1), (2), … şeklinde numaralandırılmalıdır. Formül sola hizalanmış, formül numarası sağa hizalanmış olmalıdır. “Denklem (1)” şeklinde atıf yapılmalıdır. İlgili denkleme yapılan ilk atıfa yakın bir alana yerleştirilmelidir.</w:t>
      </w:r>
    </w:p>
    <w:p w14:paraId="23EFB745" w14:textId="77777777" w:rsidR="0078333E" w:rsidRDefault="00000000">
      <w:pPr>
        <w:pStyle w:val="Balk1"/>
        <w:spacing w:before="7" w:line="574" w:lineRule="exact"/>
        <w:ind w:left="141" w:right="5605" w:firstLine="707"/>
        <w:jc w:val="both"/>
      </w:pPr>
      <w:r>
        <w:rPr>
          <w:color w:val="FF0000"/>
        </w:rPr>
        <w:t>Metin</w:t>
      </w:r>
      <w:r>
        <w:rPr>
          <w:color w:val="FF0000"/>
          <w:spacing w:val="-11"/>
        </w:rPr>
        <w:t xml:space="preserve"> </w:t>
      </w:r>
      <w:r>
        <w:rPr>
          <w:color w:val="FF0000"/>
        </w:rPr>
        <w:t>İçi</w:t>
      </w:r>
      <w:r>
        <w:rPr>
          <w:color w:val="FF0000"/>
          <w:spacing w:val="-11"/>
        </w:rPr>
        <w:t xml:space="preserve"> </w:t>
      </w:r>
      <w:r>
        <w:rPr>
          <w:color w:val="FF0000"/>
        </w:rPr>
        <w:t>Kaynak</w:t>
      </w:r>
      <w:r>
        <w:rPr>
          <w:color w:val="FF0000"/>
          <w:spacing w:val="-11"/>
        </w:rPr>
        <w:t xml:space="preserve"> </w:t>
      </w:r>
      <w:r>
        <w:rPr>
          <w:color w:val="FF0000"/>
        </w:rPr>
        <w:t xml:space="preserve">Gösterimi </w:t>
      </w:r>
      <w:r>
        <w:t>Tek Yazar için</w:t>
      </w:r>
    </w:p>
    <w:p w14:paraId="3E56A9A8" w14:textId="77777777" w:rsidR="0078333E" w:rsidRDefault="00000000">
      <w:pPr>
        <w:pStyle w:val="ListeParagraf"/>
        <w:numPr>
          <w:ilvl w:val="0"/>
          <w:numId w:val="1"/>
        </w:numPr>
        <w:tabs>
          <w:tab w:val="left" w:pos="1568"/>
        </w:tabs>
        <w:spacing w:before="78"/>
        <w:ind w:left="1568" w:hanging="359"/>
        <w:rPr>
          <w:sz w:val="24"/>
        </w:rPr>
      </w:pPr>
      <w:r>
        <w:rPr>
          <w:sz w:val="24"/>
        </w:rPr>
        <w:t>Yazar</w:t>
      </w:r>
      <w:r>
        <w:rPr>
          <w:spacing w:val="-4"/>
          <w:sz w:val="24"/>
        </w:rPr>
        <w:t xml:space="preserve"> </w:t>
      </w:r>
      <w:r>
        <w:rPr>
          <w:sz w:val="24"/>
        </w:rPr>
        <w:t>soyadı,</w:t>
      </w:r>
      <w:r>
        <w:rPr>
          <w:spacing w:val="-1"/>
          <w:sz w:val="24"/>
        </w:rPr>
        <w:t xml:space="preserve"> </w:t>
      </w:r>
      <w:r>
        <w:rPr>
          <w:sz w:val="24"/>
        </w:rPr>
        <w:t>yıl</w:t>
      </w:r>
      <w:r>
        <w:rPr>
          <w:spacing w:val="-2"/>
          <w:sz w:val="24"/>
        </w:rPr>
        <w:t xml:space="preserve"> </w:t>
      </w:r>
      <w:r>
        <w:rPr>
          <w:sz w:val="24"/>
        </w:rPr>
        <w:t>ve</w:t>
      </w:r>
      <w:r>
        <w:rPr>
          <w:spacing w:val="-1"/>
          <w:sz w:val="24"/>
        </w:rPr>
        <w:t xml:space="preserve"> </w:t>
      </w:r>
      <w:r>
        <w:rPr>
          <w:sz w:val="24"/>
        </w:rPr>
        <w:t>sayfa</w:t>
      </w:r>
      <w:r>
        <w:rPr>
          <w:spacing w:val="-3"/>
          <w:sz w:val="24"/>
        </w:rPr>
        <w:t xml:space="preserve"> </w:t>
      </w:r>
      <w:r>
        <w:rPr>
          <w:sz w:val="24"/>
        </w:rPr>
        <w:t>kullanılarak</w:t>
      </w:r>
      <w:r>
        <w:rPr>
          <w:spacing w:val="-1"/>
          <w:sz w:val="24"/>
        </w:rPr>
        <w:t xml:space="preserve"> </w:t>
      </w:r>
      <w:r>
        <w:rPr>
          <w:sz w:val="24"/>
        </w:rPr>
        <w:t>şeklinde</w:t>
      </w:r>
      <w:r>
        <w:rPr>
          <w:spacing w:val="-2"/>
          <w:sz w:val="24"/>
        </w:rPr>
        <w:t xml:space="preserve"> yapılmalıdır.</w:t>
      </w:r>
    </w:p>
    <w:p w14:paraId="1DB778D6" w14:textId="77777777" w:rsidR="0078333E" w:rsidRDefault="00000000">
      <w:pPr>
        <w:pStyle w:val="ListeParagraf"/>
        <w:numPr>
          <w:ilvl w:val="1"/>
          <w:numId w:val="1"/>
        </w:numPr>
        <w:tabs>
          <w:tab w:val="left" w:pos="2288"/>
        </w:tabs>
        <w:spacing w:before="134"/>
        <w:ind w:left="2288" w:hanging="359"/>
        <w:rPr>
          <w:sz w:val="24"/>
        </w:rPr>
      </w:pPr>
      <w:r>
        <w:rPr>
          <w:sz w:val="24"/>
        </w:rPr>
        <w:t>Örnek:</w:t>
      </w:r>
      <w:r>
        <w:rPr>
          <w:spacing w:val="-2"/>
          <w:sz w:val="24"/>
        </w:rPr>
        <w:t xml:space="preserve"> </w:t>
      </w:r>
      <w:r>
        <w:rPr>
          <w:sz w:val="24"/>
        </w:rPr>
        <w:t>(Aydıner,</w:t>
      </w:r>
      <w:r>
        <w:rPr>
          <w:spacing w:val="-2"/>
          <w:sz w:val="24"/>
        </w:rPr>
        <w:t xml:space="preserve"> </w:t>
      </w:r>
      <w:r>
        <w:rPr>
          <w:sz w:val="24"/>
        </w:rPr>
        <w:t>1990:</w:t>
      </w:r>
      <w:r>
        <w:rPr>
          <w:spacing w:val="-1"/>
          <w:sz w:val="24"/>
        </w:rPr>
        <w:t xml:space="preserve"> </w:t>
      </w:r>
      <w:r>
        <w:rPr>
          <w:spacing w:val="-2"/>
          <w:sz w:val="24"/>
        </w:rPr>
        <w:t>s.135)</w:t>
      </w:r>
    </w:p>
    <w:p w14:paraId="22A36550" w14:textId="77777777" w:rsidR="0078333E" w:rsidRDefault="00000000">
      <w:pPr>
        <w:pStyle w:val="Balk1"/>
        <w:spacing w:before="119"/>
        <w:ind w:left="141"/>
        <w:jc w:val="both"/>
      </w:pPr>
      <w:r>
        <w:t>İki</w:t>
      </w:r>
      <w:r>
        <w:rPr>
          <w:spacing w:val="-2"/>
        </w:rPr>
        <w:t xml:space="preserve"> </w:t>
      </w:r>
      <w:r>
        <w:t>ya</w:t>
      </w:r>
      <w:r>
        <w:rPr>
          <w:spacing w:val="-1"/>
        </w:rPr>
        <w:t xml:space="preserve"> </w:t>
      </w:r>
      <w:r>
        <w:t>da</w:t>
      </w:r>
      <w:r>
        <w:rPr>
          <w:spacing w:val="-1"/>
        </w:rPr>
        <w:t xml:space="preserve"> </w:t>
      </w:r>
      <w:r>
        <w:t>Daha</w:t>
      </w:r>
      <w:r>
        <w:rPr>
          <w:spacing w:val="-1"/>
        </w:rPr>
        <w:t xml:space="preserve"> </w:t>
      </w:r>
      <w:r>
        <w:t>Fazla</w:t>
      </w:r>
      <w:r>
        <w:rPr>
          <w:spacing w:val="-1"/>
        </w:rPr>
        <w:t xml:space="preserve"> </w:t>
      </w:r>
      <w:r>
        <w:t>Yazarlı</w:t>
      </w:r>
      <w:r>
        <w:rPr>
          <w:spacing w:val="-1"/>
        </w:rPr>
        <w:t xml:space="preserve"> </w:t>
      </w:r>
      <w:r>
        <w:t>Esere</w:t>
      </w:r>
      <w:r>
        <w:rPr>
          <w:spacing w:val="-2"/>
        </w:rPr>
        <w:t xml:space="preserve"> Gönderme</w:t>
      </w:r>
    </w:p>
    <w:p w14:paraId="7172710C" w14:textId="77777777" w:rsidR="0078333E" w:rsidRDefault="00000000">
      <w:pPr>
        <w:pStyle w:val="ListeParagraf"/>
        <w:numPr>
          <w:ilvl w:val="0"/>
          <w:numId w:val="1"/>
        </w:numPr>
        <w:tabs>
          <w:tab w:val="left" w:pos="1628"/>
        </w:tabs>
        <w:spacing w:before="138"/>
        <w:ind w:left="1628" w:hanging="419"/>
        <w:rPr>
          <w:sz w:val="24"/>
        </w:rPr>
      </w:pPr>
      <w:r>
        <w:rPr>
          <w:sz w:val="24"/>
        </w:rPr>
        <w:t>İki</w:t>
      </w:r>
      <w:r>
        <w:rPr>
          <w:spacing w:val="-1"/>
          <w:sz w:val="24"/>
        </w:rPr>
        <w:t xml:space="preserve"> </w:t>
      </w:r>
      <w:r>
        <w:rPr>
          <w:sz w:val="24"/>
        </w:rPr>
        <w:t>yazarlı</w:t>
      </w:r>
      <w:r>
        <w:rPr>
          <w:spacing w:val="-1"/>
          <w:sz w:val="24"/>
        </w:rPr>
        <w:t xml:space="preserve"> </w:t>
      </w:r>
      <w:r>
        <w:rPr>
          <w:sz w:val="24"/>
        </w:rPr>
        <w:t>eserlerde</w:t>
      </w:r>
      <w:r>
        <w:rPr>
          <w:spacing w:val="-3"/>
          <w:sz w:val="24"/>
        </w:rPr>
        <w:t xml:space="preserve"> </w:t>
      </w:r>
      <w:r>
        <w:rPr>
          <w:sz w:val="24"/>
        </w:rPr>
        <w:t>iki</w:t>
      </w:r>
      <w:r>
        <w:rPr>
          <w:spacing w:val="1"/>
          <w:sz w:val="24"/>
        </w:rPr>
        <w:t xml:space="preserve"> </w:t>
      </w:r>
      <w:r>
        <w:rPr>
          <w:sz w:val="24"/>
        </w:rPr>
        <w:t>yazarın</w:t>
      </w:r>
      <w:r>
        <w:rPr>
          <w:spacing w:val="-1"/>
          <w:sz w:val="24"/>
        </w:rPr>
        <w:t xml:space="preserve"> </w:t>
      </w:r>
      <w:r>
        <w:rPr>
          <w:sz w:val="24"/>
        </w:rPr>
        <w:t>soyadı</w:t>
      </w:r>
      <w:r>
        <w:rPr>
          <w:spacing w:val="-1"/>
          <w:sz w:val="24"/>
        </w:rPr>
        <w:t xml:space="preserve"> </w:t>
      </w:r>
      <w:r>
        <w:rPr>
          <w:sz w:val="24"/>
        </w:rPr>
        <w:t>şeklinde</w:t>
      </w:r>
      <w:r>
        <w:rPr>
          <w:spacing w:val="-1"/>
          <w:sz w:val="24"/>
        </w:rPr>
        <w:t xml:space="preserve"> </w:t>
      </w:r>
      <w:r>
        <w:rPr>
          <w:spacing w:val="-2"/>
          <w:sz w:val="24"/>
        </w:rPr>
        <w:t>kullanılmalıdır.</w:t>
      </w:r>
    </w:p>
    <w:p w14:paraId="4E67C209" w14:textId="77777777" w:rsidR="0078333E" w:rsidRDefault="00000000">
      <w:pPr>
        <w:pStyle w:val="ListeParagraf"/>
        <w:numPr>
          <w:ilvl w:val="1"/>
          <w:numId w:val="1"/>
        </w:numPr>
        <w:tabs>
          <w:tab w:val="left" w:pos="2288"/>
        </w:tabs>
        <w:spacing w:before="137"/>
        <w:ind w:left="2288" w:hanging="359"/>
        <w:rPr>
          <w:sz w:val="24"/>
        </w:rPr>
      </w:pPr>
      <w:r>
        <w:rPr>
          <w:sz w:val="24"/>
        </w:rPr>
        <w:t>Örnek:</w:t>
      </w:r>
      <w:r>
        <w:rPr>
          <w:spacing w:val="-1"/>
          <w:sz w:val="24"/>
        </w:rPr>
        <w:t xml:space="preserve"> </w:t>
      </w:r>
      <w:r>
        <w:rPr>
          <w:sz w:val="24"/>
        </w:rPr>
        <w:t>(Ergun</w:t>
      </w:r>
      <w:r>
        <w:rPr>
          <w:spacing w:val="-1"/>
          <w:sz w:val="24"/>
        </w:rPr>
        <w:t xml:space="preserve"> </w:t>
      </w:r>
      <w:r>
        <w:rPr>
          <w:sz w:val="24"/>
        </w:rPr>
        <w:t>ve</w:t>
      </w:r>
      <w:r>
        <w:rPr>
          <w:spacing w:val="-1"/>
          <w:sz w:val="24"/>
        </w:rPr>
        <w:t xml:space="preserve"> </w:t>
      </w:r>
      <w:r>
        <w:rPr>
          <w:sz w:val="24"/>
        </w:rPr>
        <w:t>Polatoğlu,</w:t>
      </w:r>
      <w:r>
        <w:rPr>
          <w:spacing w:val="-1"/>
          <w:sz w:val="24"/>
        </w:rPr>
        <w:t xml:space="preserve"> </w:t>
      </w:r>
      <w:r>
        <w:rPr>
          <w:sz w:val="24"/>
        </w:rPr>
        <w:t>1992: s.58-</w:t>
      </w:r>
      <w:r>
        <w:rPr>
          <w:spacing w:val="-5"/>
          <w:sz w:val="24"/>
        </w:rPr>
        <w:t>67)</w:t>
      </w:r>
    </w:p>
    <w:p w14:paraId="7D8BA3AA" w14:textId="1D48EEDA" w:rsidR="0078333E" w:rsidRDefault="00000000">
      <w:pPr>
        <w:pStyle w:val="ListeParagraf"/>
        <w:numPr>
          <w:ilvl w:val="0"/>
          <w:numId w:val="1"/>
        </w:numPr>
        <w:tabs>
          <w:tab w:val="left" w:pos="1569"/>
          <w:tab w:val="left" w:pos="1628"/>
        </w:tabs>
        <w:spacing w:before="119" w:line="350" w:lineRule="auto"/>
        <w:ind w:right="145"/>
        <w:rPr>
          <w:sz w:val="24"/>
        </w:rPr>
      </w:pPr>
      <w:r>
        <w:rPr>
          <w:sz w:val="24"/>
        </w:rPr>
        <w:t>Daha</w:t>
      </w:r>
      <w:r>
        <w:rPr>
          <w:spacing w:val="40"/>
          <w:sz w:val="24"/>
        </w:rPr>
        <w:t xml:space="preserve"> </w:t>
      </w:r>
      <w:r>
        <w:rPr>
          <w:sz w:val="24"/>
        </w:rPr>
        <w:t>çok yazarlı eserler, yalnızca</w:t>
      </w:r>
      <w:r>
        <w:rPr>
          <w:spacing w:val="-1"/>
          <w:sz w:val="24"/>
        </w:rPr>
        <w:t xml:space="preserve"> </w:t>
      </w:r>
      <w:r>
        <w:rPr>
          <w:sz w:val="24"/>
        </w:rPr>
        <w:t>ilk yazarın soyadı verilerek şeklinde</w:t>
      </w:r>
      <w:r>
        <w:rPr>
          <w:spacing w:val="-1"/>
          <w:sz w:val="24"/>
        </w:rPr>
        <w:t xml:space="preserve"> </w:t>
      </w:r>
      <w:r>
        <w:rPr>
          <w:sz w:val="24"/>
        </w:rPr>
        <w:t>ve</w:t>
      </w:r>
      <w:r>
        <w:rPr>
          <w:spacing w:val="-1"/>
          <w:sz w:val="24"/>
        </w:rPr>
        <w:t xml:space="preserve"> </w:t>
      </w:r>
      <w:r>
        <w:rPr>
          <w:sz w:val="24"/>
        </w:rPr>
        <w:t>yine benzer biçimde yıl ve sayfa numarası yazılarak kullanılmalıdır.</w:t>
      </w:r>
    </w:p>
    <w:p w14:paraId="7112AD23" w14:textId="77777777" w:rsidR="0078333E" w:rsidRDefault="00000000">
      <w:pPr>
        <w:pStyle w:val="ListeParagraf"/>
        <w:numPr>
          <w:ilvl w:val="1"/>
          <w:numId w:val="1"/>
        </w:numPr>
        <w:tabs>
          <w:tab w:val="left" w:pos="2288"/>
        </w:tabs>
        <w:spacing w:before="10"/>
        <w:ind w:left="2288" w:hanging="359"/>
        <w:rPr>
          <w:sz w:val="24"/>
        </w:rPr>
      </w:pPr>
      <w:r>
        <w:rPr>
          <w:sz w:val="24"/>
        </w:rPr>
        <w:t>Örnek:</w:t>
      </w:r>
      <w:r>
        <w:rPr>
          <w:spacing w:val="-1"/>
          <w:sz w:val="24"/>
        </w:rPr>
        <w:t xml:space="preserve"> </w:t>
      </w:r>
      <w:r>
        <w:rPr>
          <w:sz w:val="24"/>
        </w:rPr>
        <w:t>(Battal</w:t>
      </w:r>
      <w:r>
        <w:rPr>
          <w:spacing w:val="-1"/>
          <w:sz w:val="24"/>
        </w:rPr>
        <w:t xml:space="preserve"> </w:t>
      </w:r>
      <w:r>
        <w:rPr>
          <w:sz w:val="24"/>
        </w:rPr>
        <w:t>vd.,</w:t>
      </w:r>
      <w:r>
        <w:rPr>
          <w:spacing w:val="-1"/>
          <w:sz w:val="24"/>
        </w:rPr>
        <w:t xml:space="preserve"> </w:t>
      </w:r>
      <w:r>
        <w:rPr>
          <w:sz w:val="24"/>
        </w:rPr>
        <w:t>2003:</w:t>
      </w:r>
      <w:r>
        <w:rPr>
          <w:spacing w:val="2"/>
          <w:sz w:val="24"/>
        </w:rPr>
        <w:t xml:space="preserve"> </w:t>
      </w:r>
      <w:r>
        <w:rPr>
          <w:spacing w:val="-2"/>
          <w:sz w:val="24"/>
        </w:rPr>
        <w:t>s.67)</w:t>
      </w:r>
    </w:p>
    <w:p w14:paraId="748905A2" w14:textId="77777777" w:rsidR="0078333E" w:rsidRDefault="00000000">
      <w:pPr>
        <w:pStyle w:val="Balk1"/>
        <w:spacing w:before="119"/>
        <w:ind w:left="141"/>
        <w:jc w:val="both"/>
      </w:pPr>
      <w:r>
        <w:t>Yazarın</w:t>
      </w:r>
      <w:r>
        <w:rPr>
          <w:spacing w:val="-4"/>
        </w:rPr>
        <w:t xml:space="preserve"> </w:t>
      </w:r>
      <w:r>
        <w:t>Aynı</w:t>
      </w:r>
      <w:r>
        <w:rPr>
          <w:spacing w:val="-2"/>
        </w:rPr>
        <w:t xml:space="preserve"> </w:t>
      </w:r>
      <w:r>
        <w:t>Yıl</w:t>
      </w:r>
      <w:r>
        <w:rPr>
          <w:spacing w:val="-2"/>
        </w:rPr>
        <w:t xml:space="preserve"> </w:t>
      </w:r>
      <w:r>
        <w:t>Yayımlanan</w:t>
      </w:r>
      <w:r>
        <w:rPr>
          <w:spacing w:val="-2"/>
        </w:rPr>
        <w:t xml:space="preserve"> </w:t>
      </w:r>
      <w:r>
        <w:t>Eserlerine</w:t>
      </w:r>
      <w:r>
        <w:rPr>
          <w:spacing w:val="-3"/>
        </w:rPr>
        <w:t xml:space="preserve"> </w:t>
      </w:r>
      <w:r>
        <w:rPr>
          <w:spacing w:val="-2"/>
        </w:rPr>
        <w:t>Gönderme</w:t>
      </w:r>
    </w:p>
    <w:p w14:paraId="47AA03AC" w14:textId="77777777" w:rsidR="0078333E" w:rsidRDefault="00000000">
      <w:pPr>
        <w:pStyle w:val="ListeParagraf"/>
        <w:numPr>
          <w:ilvl w:val="0"/>
          <w:numId w:val="1"/>
        </w:numPr>
        <w:tabs>
          <w:tab w:val="left" w:pos="1569"/>
        </w:tabs>
        <w:spacing w:before="139" w:line="355" w:lineRule="auto"/>
        <w:ind w:right="142"/>
        <w:rPr>
          <w:sz w:val="24"/>
        </w:rPr>
      </w:pPr>
      <w:r>
        <w:rPr>
          <w:sz w:val="24"/>
        </w:rPr>
        <w:t>Aynı yazarın aynı yıla ait birden fazla eserine gönderme yapılıyorsa yayın tarihinden</w:t>
      </w:r>
      <w:r>
        <w:rPr>
          <w:spacing w:val="-7"/>
          <w:sz w:val="24"/>
        </w:rPr>
        <w:t xml:space="preserve"> </w:t>
      </w:r>
      <w:r>
        <w:rPr>
          <w:sz w:val="24"/>
        </w:rPr>
        <w:t>itibaren</w:t>
      </w:r>
      <w:r>
        <w:rPr>
          <w:spacing w:val="-7"/>
          <w:sz w:val="24"/>
        </w:rPr>
        <w:t xml:space="preserve"> </w:t>
      </w:r>
      <w:r>
        <w:rPr>
          <w:sz w:val="24"/>
        </w:rPr>
        <w:t>her</w:t>
      </w:r>
      <w:r>
        <w:rPr>
          <w:spacing w:val="-8"/>
          <w:sz w:val="24"/>
        </w:rPr>
        <w:t xml:space="preserve"> </w:t>
      </w:r>
      <w:r>
        <w:rPr>
          <w:sz w:val="24"/>
        </w:rPr>
        <w:t>eserin</w:t>
      </w:r>
      <w:r>
        <w:rPr>
          <w:spacing w:val="-7"/>
          <w:sz w:val="24"/>
        </w:rPr>
        <w:t xml:space="preserve"> </w:t>
      </w:r>
      <w:r>
        <w:rPr>
          <w:sz w:val="24"/>
        </w:rPr>
        <w:t>yayın</w:t>
      </w:r>
      <w:r>
        <w:rPr>
          <w:spacing w:val="-6"/>
          <w:sz w:val="24"/>
        </w:rPr>
        <w:t xml:space="preserve"> </w:t>
      </w:r>
      <w:r>
        <w:rPr>
          <w:sz w:val="24"/>
        </w:rPr>
        <w:t>yılı</w:t>
      </w:r>
      <w:r>
        <w:rPr>
          <w:spacing w:val="-6"/>
          <w:sz w:val="24"/>
        </w:rPr>
        <w:t xml:space="preserve"> </w:t>
      </w:r>
      <w:r>
        <w:rPr>
          <w:sz w:val="24"/>
        </w:rPr>
        <w:t>yanına</w:t>
      </w:r>
      <w:r>
        <w:rPr>
          <w:spacing w:val="-7"/>
          <w:sz w:val="24"/>
        </w:rPr>
        <w:t xml:space="preserve"> </w:t>
      </w:r>
      <w:r>
        <w:rPr>
          <w:sz w:val="24"/>
        </w:rPr>
        <w:t>alfabetik</w:t>
      </w:r>
      <w:r>
        <w:rPr>
          <w:spacing w:val="-7"/>
          <w:sz w:val="24"/>
        </w:rPr>
        <w:t xml:space="preserve"> </w:t>
      </w:r>
      <w:r>
        <w:rPr>
          <w:sz w:val="24"/>
        </w:rPr>
        <w:t>sırayla</w:t>
      </w:r>
      <w:r>
        <w:rPr>
          <w:spacing w:val="-7"/>
          <w:sz w:val="24"/>
        </w:rPr>
        <w:t xml:space="preserve"> </w:t>
      </w:r>
      <w:r>
        <w:rPr>
          <w:sz w:val="24"/>
        </w:rPr>
        <w:t>bir</w:t>
      </w:r>
      <w:r>
        <w:rPr>
          <w:spacing w:val="-7"/>
          <w:sz w:val="24"/>
        </w:rPr>
        <w:t xml:space="preserve"> </w:t>
      </w:r>
      <w:r>
        <w:rPr>
          <w:sz w:val="24"/>
        </w:rPr>
        <w:t>harf</w:t>
      </w:r>
      <w:r>
        <w:rPr>
          <w:spacing w:val="-8"/>
          <w:sz w:val="24"/>
        </w:rPr>
        <w:t xml:space="preserve"> </w:t>
      </w:r>
      <w:r>
        <w:rPr>
          <w:sz w:val="24"/>
        </w:rPr>
        <w:t>konulur. Kaynakça düzenlemesinde de aynı harfleme yöntemine yer verilir.</w:t>
      </w:r>
    </w:p>
    <w:p w14:paraId="605BC602" w14:textId="77777777" w:rsidR="0078333E" w:rsidRDefault="00000000">
      <w:pPr>
        <w:pStyle w:val="ListeParagraf"/>
        <w:numPr>
          <w:ilvl w:val="1"/>
          <w:numId w:val="1"/>
        </w:numPr>
        <w:tabs>
          <w:tab w:val="left" w:pos="2288"/>
        </w:tabs>
        <w:spacing w:before="6"/>
        <w:ind w:left="2288" w:hanging="359"/>
        <w:rPr>
          <w:sz w:val="24"/>
        </w:rPr>
      </w:pPr>
      <w:r>
        <w:rPr>
          <w:sz w:val="24"/>
        </w:rPr>
        <w:t>Örnek:</w:t>
      </w:r>
      <w:r>
        <w:rPr>
          <w:spacing w:val="-1"/>
          <w:sz w:val="24"/>
        </w:rPr>
        <w:t xml:space="preserve"> </w:t>
      </w:r>
      <w:r>
        <w:rPr>
          <w:sz w:val="24"/>
        </w:rPr>
        <w:t>(Tural,</w:t>
      </w:r>
      <w:r>
        <w:rPr>
          <w:spacing w:val="-1"/>
          <w:sz w:val="24"/>
        </w:rPr>
        <w:t xml:space="preserve"> </w:t>
      </w:r>
      <w:r>
        <w:rPr>
          <w:sz w:val="24"/>
        </w:rPr>
        <w:t>2009a:</w:t>
      </w:r>
      <w:r>
        <w:rPr>
          <w:spacing w:val="-1"/>
          <w:sz w:val="24"/>
        </w:rPr>
        <w:t xml:space="preserve"> </w:t>
      </w:r>
      <w:r>
        <w:rPr>
          <w:sz w:val="24"/>
        </w:rPr>
        <w:t>s.152),</w:t>
      </w:r>
      <w:r>
        <w:rPr>
          <w:spacing w:val="-1"/>
          <w:sz w:val="24"/>
        </w:rPr>
        <w:t xml:space="preserve"> </w:t>
      </w:r>
      <w:r>
        <w:rPr>
          <w:sz w:val="24"/>
        </w:rPr>
        <w:t>(Tural,</w:t>
      </w:r>
      <w:r>
        <w:rPr>
          <w:spacing w:val="-1"/>
          <w:sz w:val="24"/>
        </w:rPr>
        <w:t xml:space="preserve"> </w:t>
      </w:r>
      <w:r>
        <w:rPr>
          <w:sz w:val="24"/>
        </w:rPr>
        <w:t>2009b:</w:t>
      </w:r>
      <w:r>
        <w:rPr>
          <w:spacing w:val="-1"/>
          <w:sz w:val="24"/>
        </w:rPr>
        <w:t xml:space="preserve"> </w:t>
      </w:r>
      <w:r>
        <w:rPr>
          <w:sz w:val="24"/>
        </w:rPr>
        <w:t xml:space="preserve">s. </w:t>
      </w:r>
      <w:r>
        <w:rPr>
          <w:spacing w:val="-4"/>
          <w:sz w:val="24"/>
        </w:rPr>
        <w:t>12).</w:t>
      </w:r>
    </w:p>
    <w:p w14:paraId="3BC8237A" w14:textId="77777777" w:rsidR="0078333E" w:rsidRDefault="00000000">
      <w:pPr>
        <w:pStyle w:val="Balk1"/>
        <w:spacing w:before="120"/>
        <w:ind w:left="141"/>
        <w:jc w:val="both"/>
      </w:pPr>
      <w:r>
        <w:t>Yazarı</w:t>
      </w:r>
      <w:r>
        <w:rPr>
          <w:spacing w:val="-3"/>
        </w:rPr>
        <w:t xml:space="preserve"> </w:t>
      </w:r>
      <w:r>
        <w:t>Belli</w:t>
      </w:r>
      <w:r>
        <w:rPr>
          <w:spacing w:val="-3"/>
        </w:rPr>
        <w:t xml:space="preserve"> </w:t>
      </w:r>
      <w:r>
        <w:t>Olmayan</w:t>
      </w:r>
      <w:r>
        <w:rPr>
          <w:spacing w:val="-4"/>
        </w:rPr>
        <w:t xml:space="preserve"> </w:t>
      </w:r>
      <w:r>
        <w:t>Esere</w:t>
      </w:r>
      <w:r>
        <w:rPr>
          <w:spacing w:val="-3"/>
        </w:rPr>
        <w:t xml:space="preserve"> </w:t>
      </w:r>
      <w:r>
        <w:rPr>
          <w:spacing w:val="-2"/>
        </w:rPr>
        <w:t>Gönderme</w:t>
      </w:r>
    </w:p>
    <w:p w14:paraId="0805D69E" w14:textId="77777777" w:rsidR="0078333E" w:rsidRDefault="00000000">
      <w:pPr>
        <w:pStyle w:val="ListeParagraf"/>
        <w:numPr>
          <w:ilvl w:val="0"/>
          <w:numId w:val="1"/>
        </w:numPr>
        <w:tabs>
          <w:tab w:val="left" w:pos="1569"/>
        </w:tabs>
        <w:spacing w:before="138" w:line="357" w:lineRule="auto"/>
        <w:ind w:right="143"/>
        <w:rPr>
          <w:sz w:val="24"/>
        </w:rPr>
      </w:pPr>
      <w:r>
        <w:rPr>
          <w:sz w:val="24"/>
        </w:rPr>
        <w:t>Gönderme yapılacak eserde yazar adı belirtilmemiş ise kaynakça bağlacı yazılırken, tırnak içine alınarak eser adının ilk birkaç sözcüğü kullanılabileceği gibi, özellikle kurum yazarlı yayınlarda kurum adı kısaltması ya da “anonim ” terimi tercih edilebilir.</w:t>
      </w:r>
    </w:p>
    <w:p w14:paraId="63070FF6" w14:textId="77777777" w:rsidR="0078333E" w:rsidRDefault="00000000">
      <w:pPr>
        <w:pStyle w:val="ListeParagraf"/>
        <w:numPr>
          <w:ilvl w:val="1"/>
          <w:numId w:val="1"/>
        </w:numPr>
        <w:tabs>
          <w:tab w:val="left" w:pos="2289"/>
        </w:tabs>
        <w:spacing w:line="336" w:lineRule="auto"/>
        <w:ind w:right="146"/>
        <w:jc w:val="left"/>
        <w:rPr>
          <w:sz w:val="24"/>
        </w:rPr>
      </w:pPr>
      <w:r>
        <w:rPr>
          <w:sz w:val="24"/>
        </w:rPr>
        <w:t>Örnek 1: Diğer bir kaynakta (“Dünyada Memurlar ve Sendika”, 1996) da belirtildiği gibi, ...”</w:t>
      </w:r>
    </w:p>
    <w:p w14:paraId="20FC42C9" w14:textId="77777777" w:rsidR="0078333E" w:rsidRDefault="00000000">
      <w:pPr>
        <w:pStyle w:val="ListeParagraf"/>
        <w:numPr>
          <w:ilvl w:val="1"/>
          <w:numId w:val="1"/>
        </w:numPr>
        <w:tabs>
          <w:tab w:val="left" w:pos="2288"/>
        </w:tabs>
        <w:spacing w:before="35"/>
        <w:ind w:left="2288" w:hanging="359"/>
        <w:jc w:val="left"/>
        <w:rPr>
          <w:sz w:val="24"/>
        </w:rPr>
      </w:pPr>
      <w:r>
        <w:rPr>
          <w:sz w:val="24"/>
        </w:rPr>
        <w:t>Örnek</w:t>
      </w:r>
      <w:r>
        <w:rPr>
          <w:spacing w:val="-1"/>
          <w:sz w:val="24"/>
        </w:rPr>
        <w:t xml:space="preserve"> </w:t>
      </w:r>
      <w:r>
        <w:rPr>
          <w:sz w:val="24"/>
        </w:rPr>
        <w:t>2:</w:t>
      </w:r>
      <w:r>
        <w:rPr>
          <w:spacing w:val="-1"/>
          <w:sz w:val="24"/>
        </w:rPr>
        <w:t xml:space="preserve"> </w:t>
      </w:r>
      <w:r>
        <w:rPr>
          <w:sz w:val="24"/>
        </w:rPr>
        <w:t>(MEB,</w:t>
      </w:r>
      <w:r>
        <w:rPr>
          <w:spacing w:val="-1"/>
          <w:sz w:val="24"/>
        </w:rPr>
        <w:t xml:space="preserve"> </w:t>
      </w:r>
      <w:r>
        <w:rPr>
          <w:sz w:val="24"/>
        </w:rPr>
        <w:t xml:space="preserve">2009: </w:t>
      </w:r>
      <w:r>
        <w:rPr>
          <w:spacing w:val="-2"/>
          <w:sz w:val="24"/>
        </w:rPr>
        <w:t>s.34).</w:t>
      </w:r>
    </w:p>
    <w:p w14:paraId="089ADA83" w14:textId="77777777" w:rsidR="0078333E" w:rsidRDefault="00000000">
      <w:pPr>
        <w:pStyle w:val="ListeParagraf"/>
        <w:numPr>
          <w:ilvl w:val="1"/>
          <w:numId w:val="1"/>
        </w:numPr>
        <w:tabs>
          <w:tab w:val="left" w:pos="2288"/>
        </w:tabs>
        <w:spacing w:before="119"/>
        <w:ind w:left="2288" w:hanging="359"/>
        <w:jc w:val="left"/>
        <w:rPr>
          <w:sz w:val="24"/>
        </w:rPr>
      </w:pPr>
      <w:r>
        <w:rPr>
          <w:sz w:val="24"/>
        </w:rPr>
        <w:t>Örnek</w:t>
      </w:r>
      <w:r>
        <w:rPr>
          <w:spacing w:val="-3"/>
          <w:sz w:val="24"/>
        </w:rPr>
        <w:t xml:space="preserve"> </w:t>
      </w:r>
      <w:r>
        <w:rPr>
          <w:sz w:val="24"/>
        </w:rPr>
        <w:t>3:</w:t>
      </w:r>
      <w:r>
        <w:rPr>
          <w:spacing w:val="-1"/>
          <w:sz w:val="24"/>
        </w:rPr>
        <w:t xml:space="preserve"> </w:t>
      </w:r>
      <w:r>
        <w:rPr>
          <w:sz w:val="24"/>
        </w:rPr>
        <w:t>(Anonim,</w:t>
      </w:r>
      <w:r>
        <w:rPr>
          <w:spacing w:val="-1"/>
          <w:sz w:val="24"/>
        </w:rPr>
        <w:t xml:space="preserve"> </w:t>
      </w:r>
      <w:r>
        <w:rPr>
          <w:sz w:val="24"/>
        </w:rPr>
        <w:t xml:space="preserve">2009b: </w:t>
      </w:r>
      <w:r>
        <w:rPr>
          <w:spacing w:val="-2"/>
          <w:sz w:val="24"/>
        </w:rPr>
        <w:t>s.45).</w:t>
      </w:r>
    </w:p>
    <w:p w14:paraId="37BD7DA0" w14:textId="77777777" w:rsidR="0078333E" w:rsidRDefault="00000000">
      <w:pPr>
        <w:pStyle w:val="Balk1"/>
        <w:spacing w:before="117"/>
        <w:ind w:left="141"/>
      </w:pPr>
      <w:r>
        <w:t>Aynı</w:t>
      </w:r>
      <w:r>
        <w:rPr>
          <w:spacing w:val="-5"/>
        </w:rPr>
        <w:t xml:space="preserve"> </w:t>
      </w:r>
      <w:r>
        <w:t>Soyadı</w:t>
      </w:r>
      <w:r>
        <w:rPr>
          <w:spacing w:val="-3"/>
        </w:rPr>
        <w:t xml:space="preserve"> </w:t>
      </w:r>
      <w:r>
        <w:t>Taşıyan</w:t>
      </w:r>
      <w:r>
        <w:rPr>
          <w:spacing w:val="-2"/>
        </w:rPr>
        <w:t xml:space="preserve"> </w:t>
      </w:r>
      <w:r>
        <w:t>Yazarlara</w:t>
      </w:r>
      <w:r>
        <w:rPr>
          <w:spacing w:val="-2"/>
        </w:rPr>
        <w:t xml:space="preserve"> Gönderme</w:t>
      </w:r>
    </w:p>
    <w:p w14:paraId="7B893924" w14:textId="77777777" w:rsidR="0078333E" w:rsidRDefault="00000000">
      <w:pPr>
        <w:pStyle w:val="ListeParagraf"/>
        <w:numPr>
          <w:ilvl w:val="0"/>
          <w:numId w:val="1"/>
        </w:numPr>
        <w:tabs>
          <w:tab w:val="left" w:pos="1569"/>
        </w:tabs>
        <w:spacing w:before="141" w:line="348" w:lineRule="auto"/>
        <w:ind w:right="140"/>
        <w:jc w:val="left"/>
        <w:rPr>
          <w:sz w:val="24"/>
        </w:rPr>
      </w:pPr>
      <w:r>
        <w:rPr>
          <w:sz w:val="24"/>
        </w:rPr>
        <w:t>Proje</w:t>
      </w:r>
      <w:r>
        <w:rPr>
          <w:spacing w:val="40"/>
          <w:sz w:val="24"/>
        </w:rPr>
        <w:t xml:space="preserve"> </w:t>
      </w:r>
      <w:r>
        <w:rPr>
          <w:sz w:val="24"/>
        </w:rPr>
        <w:t>metninde</w:t>
      </w:r>
      <w:r>
        <w:rPr>
          <w:spacing w:val="40"/>
          <w:sz w:val="24"/>
        </w:rPr>
        <w:t xml:space="preserve"> </w:t>
      </w:r>
      <w:r>
        <w:rPr>
          <w:sz w:val="24"/>
        </w:rPr>
        <w:t>aynı</w:t>
      </w:r>
      <w:r>
        <w:rPr>
          <w:spacing w:val="40"/>
          <w:sz w:val="24"/>
        </w:rPr>
        <w:t xml:space="preserve"> </w:t>
      </w:r>
      <w:r>
        <w:rPr>
          <w:sz w:val="24"/>
        </w:rPr>
        <w:t>soyadını</w:t>
      </w:r>
      <w:r>
        <w:rPr>
          <w:spacing w:val="40"/>
          <w:sz w:val="24"/>
        </w:rPr>
        <w:t xml:space="preserve"> </w:t>
      </w:r>
      <w:r>
        <w:rPr>
          <w:sz w:val="24"/>
        </w:rPr>
        <w:t>taşıyan</w:t>
      </w:r>
      <w:r>
        <w:rPr>
          <w:spacing w:val="40"/>
          <w:sz w:val="24"/>
        </w:rPr>
        <w:t xml:space="preserve"> </w:t>
      </w:r>
      <w:r>
        <w:rPr>
          <w:sz w:val="24"/>
        </w:rPr>
        <w:t>farklı</w:t>
      </w:r>
      <w:r>
        <w:rPr>
          <w:spacing w:val="40"/>
          <w:sz w:val="24"/>
        </w:rPr>
        <w:t xml:space="preserve"> </w:t>
      </w:r>
      <w:r>
        <w:rPr>
          <w:sz w:val="24"/>
        </w:rPr>
        <w:t>yazarlara</w:t>
      </w:r>
      <w:r>
        <w:rPr>
          <w:spacing w:val="40"/>
          <w:sz w:val="24"/>
        </w:rPr>
        <w:t xml:space="preserve"> </w:t>
      </w:r>
      <w:r>
        <w:rPr>
          <w:sz w:val="24"/>
        </w:rPr>
        <w:t>gönderme</w:t>
      </w:r>
      <w:r>
        <w:rPr>
          <w:spacing w:val="40"/>
          <w:sz w:val="24"/>
        </w:rPr>
        <w:t xml:space="preserve"> </w:t>
      </w:r>
      <w:r>
        <w:rPr>
          <w:sz w:val="24"/>
        </w:rPr>
        <w:t>yapılıyorsa, cümle</w:t>
      </w:r>
      <w:r>
        <w:rPr>
          <w:spacing w:val="-12"/>
          <w:sz w:val="24"/>
        </w:rPr>
        <w:t xml:space="preserve"> </w:t>
      </w:r>
      <w:r>
        <w:rPr>
          <w:sz w:val="24"/>
        </w:rPr>
        <w:t>içinde</w:t>
      </w:r>
      <w:r>
        <w:rPr>
          <w:spacing w:val="-12"/>
          <w:sz w:val="24"/>
        </w:rPr>
        <w:t xml:space="preserve"> </w:t>
      </w:r>
      <w:r>
        <w:rPr>
          <w:sz w:val="24"/>
        </w:rPr>
        <w:t>yazarların</w:t>
      </w:r>
      <w:r>
        <w:rPr>
          <w:spacing w:val="-11"/>
          <w:sz w:val="24"/>
        </w:rPr>
        <w:t xml:space="preserve"> </w:t>
      </w:r>
      <w:r>
        <w:rPr>
          <w:sz w:val="24"/>
        </w:rPr>
        <w:t>soyadından</w:t>
      </w:r>
      <w:r>
        <w:rPr>
          <w:spacing w:val="-11"/>
          <w:sz w:val="24"/>
        </w:rPr>
        <w:t xml:space="preserve"> </w:t>
      </w:r>
      <w:r>
        <w:rPr>
          <w:sz w:val="24"/>
        </w:rPr>
        <w:t>önce</w:t>
      </w:r>
      <w:r>
        <w:rPr>
          <w:spacing w:val="-9"/>
          <w:sz w:val="24"/>
        </w:rPr>
        <w:t xml:space="preserve"> </w:t>
      </w:r>
      <w:r>
        <w:rPr>
          <w:sz w:val="24"/>
        </w:rPr>
        <w:t>adları,</w:t>
      </w:r>
      <w:r>
        <w:rPr>
          <w:spacing w:val="-10"/>
          <w:sz w:val="24"/>
        </w:rPr>
        <w:t xml:space="preserve"> </w:t>
      </w:r>
      <w:r>
        <w:rPr>
          <w:sz w:val="24"/>
        </w:rPr>
        <w:t>eser</w:t>
      </w:r>
      <w:r>
        <w:rPr>
          <w:spacing w:val="-11"/>
          <w:sz w:val="24"/>
        </w:rPr>
        <w:t xml:space="preserve"> </w:t>
      </w:r>
      <w:r>
        <w:rPr>
          <w:sz w:val="24"/>
        </w:rPr>
        <w:t>yılları</w:t>
      </w:r>
      <w:r>
        <w:rPr>
          <w:spacing w:val="-10"/>
          <w:sz w:val="24"/>
        </w:rPr>
        <w:t xml:space="preserve"> </w:t>
      </w:r>
      <w:r>
        <w:rPr>
          <w:sz w:val="24"/>
        </w:rPr>
        <w:t>ile</w:t>
      </w:r>
      <w:r>
        <w:rPr>
          <w:spacing w:val="-12"/>
          <w:sz w:val="24"/>
        </w:rPr>
        <w:t xml:space="preserve"> </w:t>
      </w:r>
      <w:r>
        <w:rPr>
          <w:sz w:val="24"/>
        </w:rPr>
        <w:t>birlikte</w:t>
      </w:r>
      <w:r>
        <w:rPr>
          <w:spacing w:val="-11"/>
          <w:sz w:val="24"/>
        </w:rPr>
        <w:t xml:space="preserve"> </w:t>
      </w:r>
      <w:r>
        <w:rPr>
          <w:sz w:val="24"/>
        </w:rPr>
        <w:t>kullanılır.</w:t>
      </w:r>
    </w:p>
    <w:p w14:paraId="5A6207FF" w14:textId="77777777" w:rsidR="0078333E" w:rsidRDefault="00000000">
      <w:pPr>
        <w:pStyle w:val="ListeParagraf"/>
        <w:numPr>
          <w:ilvl w:val="1"/>
          <w:numId w:val="1"/>
        </w:numPr>
        <w:tabs>
          <w:tab w:val="left" w:pos="2288"/>
        </w:tabs>
        <w:spacing w:before="16"/>
        <w:ind w:left="2288" w:hanging="359"/>
        <w:jc w:val="left"/>
        <w:rPr>
          <w:sz w:val="24"/>
        </w:rPr>
      </w:pPr>
      <w:r>
        <w:rPr>
          <w:sz w:val="24"/>
        </w:rPr>
        <w:t>Örnek:</w:t>
      </w:r>
      <w:r>
        <w:rPr>
          <w:spacing w:val="-2"/>
          <w:sz w:val="24"/>
        </w:rPr>
        <w:t xml:space="preserve"> </w:t>
      </w:r>
      <w:r>
        <w:rPr>
          <w:sz w:val="24"/>
        </w:rPr>
        <w:t>Stanford</w:t>
      </w:r>
      <w:r>
        <w:rPr>
          <w:spacing w:val="-1"/>
          <w:sz w:val="24"/>
        </w:rPr>
        <w:t xml:space="preserve"> </w:t>
      </w:r>
      <w:r>
        <w:rPr>
          <w:sz w:val="24"/>
        </w:rPr>
        <w:t>Shaw</w:t>
      </w:r>
      <w:r>
        <w:rPr>
          <w:spacing w:val="-1"/>
          <w:sz w:val="24"/>
        </w:rPr>
        <w:t xml:space="preserve"> </w:t>
      </w:r>
      <w:r>
        <w:rPr>
          <w:sz w:val="24"/>
        </w:rPr>
        <w:t>(1992:</w:t>
      </w:r>
      <w:r>
        <w:rPr>
          <w:spacing w:val="-1"/>
          <w:sz w:val="24"/>
        </w:rPr>
        <w:t xml:space="preserve"> </w:t>
      </w:r>
      <w:r>
        <w:rPr>
          <w:sz w:val="24"/>
        </w:rPr>
        <w:t>s.86),</w:t>
      </w:r>
      <w:r>
        <w:rPr>
          <w:spacing w:val="-3"/>
          <w:sz w:val="24"/>
        </w:rPr>
        <w:t xml:space="preserve"> </w:t>
      </w:r>
      <w:r>
        <w:rPr>
          <w:sz w:val="24"/>
        </w:rPr>
        <w:t>Ezel</w:t>
      </w:r>
      <w:r>
        <w:rPr>
          <w:spacing w:val="-1"/>
          <w:sz w:val="24"/>
        </w:rPr>
        <w:t xml:space="preserve"> </w:t>
      </w:r>
      <w:r>
        <w:rPr>
          <w:sz w:val="24"/>
        </w:rPr>
        <w:t>K.</w:t>
      </w:r>
      <w:r>
        <w:rPr>
          <w:spacing w:val="-1"/>
          <w:sz w:val="24"/>
        </w:rPr>
        <w:t xml:space="preserve"> </w:t>
      </w:r>
      <w:r>
        <w:rPr>
          <w:sz w:val="24"/>
        </w:rPr>
        <w:t>Shaw (1993:</w:t>
      </w:r>
      <w:r>
        <w:rPr>
          <w:spacing w:val="-1"/>
          <w:sz w:val="24"/>
        </w:rPr>
        <w:t xml:space="preserve"> </w:t>
      </w:r>
      <w:r>
        <w:rPr>
          <w:spacing w:val="-2"/>
          <w:sz w:val="24"/>
        </w:rPr>
        <w:t>s.90).</w:t>
      </w:r>
    </w:p>
    <w:p w14:paraId="7DD9AD75" w14:textId="77777777" w:rsidR="0078333E" w:rsidRDefault="00000000">
      <w:pPr>
        <w:pStyle w:val="Balk1"/>
        <w:spacing w:before="117"/>
        <w:ind w:left="141"/>
      </w:pPr>
      <w:r>
        <w:t>Birden</w:t>
      </w:r>
      <w:r>
        <w:rPr>
          <w:spacing w:val="-4"/>
        </w:rPr>
        <w:t xml:space="preserve"> </w:t>
      </w:r>
      <w:r>
        <w:t>Çok</w:t>
      </w:r>
      <w:r>
        <w:rPr>
          <w:spacing w:val="-3"/>
        </w:rPr>
        <w:t xml:space="preserve"> </w:t>
      </w:r>
      <w:r>
        <w:t>Esere</w:t>
      </w:r>
      <w:r>
        <w:rPr>
          <w:spacing w:val="-3"/>
        </w:rPr>
        <w:t xml:space="preserve"> </w:t>
      </w:r>
      <w:r>
        <w:rPr>
          <w:spacing w:val="-2"/>
        </w:rPr>
        <w:t>Gönderme</w:t>
      </w:r>
    </w:p>
    <w:p w14:paraId="22E049F5" w14:textId="77777777" w:rsidR="0078333E" w:rsidRDefault="0078333E">
      <w:pPr>
        <w:pStyle w:val="Balk1"/>
        <w:sectPr w:rsidR="0078333E">
          <w:pgSz w:w="11910" w:h="16840"/>
          <w:pgMar w:top="1320" w:right="1275" w:bottom="280" w:left="1275" w:header="708" w:footer="708" w:gutter="0"/>
          <w:cols w:space="708"/>
        </w:sectPr>
      </w:pPr>
    </w:p>
    <w:p w14:paraId="1181F76D" w14:textId="77777777" w:rsidR="0078333E" w:rsidRDefault="00000000">
      <w:pPr>
        <w:pStyle w:val="ListeParagraf"/>
        <w:numPr>
          <w:ilvl w:val="0"/>
          <w:numId w:val="1"/>
        </w:numPr>
        <w:tabs>
          <w:tab w:val="left" w:pos="1569"/>
        </w:tabs>
        <w:spacing w:before="78" w:line="350" w:lineRule="auto"/>
        <w:ind w:right="140"/>
        <w:jc w:val="left"/>
        <w:rPr>
          <w:sz w:val="24"/>
        </w:rPr>
      </w:pPr>
      <w:r>
        <w:rPr>
          <w:sz w:val="24"/>
        </w:rPr>
        <w:lastRenderedPageBreak/>
        <w:t>Bir cümlede iki ya da daha fazla esere gönderme yapılıyorsa, kaynakça bağlaç bilgileri birbirlerinden noktalı virgülle ayrılır.</w:t>
      </w:r>
    </w:p>
    <w:p w14:paraId="41FDC5A6" w14:textId="77777777" w:rsidR="0078333E" w:rsidRDefault="00000000">
      <w:pPr>
        <w:pStyle w:val="ListeParagraf"/>
        <w:numPr>
          <w:ilvl w:val="1"/>
          <w:numId w:val="1"/>
        </w:numPr>
        <w:tabs>
          <w:tab w:val="left" w:pos="2288"/>
        </w:tabs>
        <w:spacing w:before="14"/>
        <w:ind w:left="2288" w:hanging="359"/>
        <w:jc w:val="left"/>
        <w:rPr>
          <w:sz w:val="24"/>
        </w:rPr>
      </w:pPr>
      <w:r>
        <w:rPr>
          <w:sz w:val="24"/>
        </w:rPr>
        <w:t>Örnek:</w:t>
      </w:r>
      <w:r>
        <w:rPr>
          <w:spacing w:val="-3"/>
          <w:sz w:val="24"/>
        </w:rPr>
        <w:t xml:space="preserve"> </w:t>
      </w:r>
      <w:r>
        <w:rPr>
          <w:sz w:val="24"/>
        </w:rPr>
        <w:t>(Çitçi,</w:t>
      </w:r>
      <w:r>
        <w:rPr>
          <w:spacing w:val="-1"/>
          <w:sz w:val="24"/>
        </w:rPr>
        <w:t xml:space="preserve"> </w:t>
      </w:r>
      <w:r>
        <w:rPr>
          <w:sz w:val="24"/>
        </w:rPr>
        <w:t>1989: s.24; Şaylan,</w:t>
      </w:r>
      <w:r>
        <w:rPr>
          <w:spacing w:val="-1"/>
          <w:sz w:val="24"/>
        </w:rPr>
        <w:t xml:space="preserve"> </w:t>
      </w:r>
      <w:r>
        <w:rPr>
          <w:sz w:val="24"/>
        </w:rPr>
        <w:t xml:space="preserve">1998: </w:t>
      </w:r>
      <w:r>
        <w:rPr>
          <w:spacing w:val="-2"/>
          <w:sz w:val="24"/>
        </w:rPr>
        <w:t>s.32).</w:t>
      </w:r>
    </w:p>
    <w:p w14:paraId="3F943BDC" w14:textId="77777777" w:rsidR="0078333E" w:rsidRDefault="00000000">
      <w:pPr>
        <w:pStyle w:val="Balk1"/>
        <w:spacing w:before="117"/>
        <w:ind w:left="141"/>
      </w:pPr>
      <w:r>
        <w:t>İkincil</w:t>
      </w:r>
      <w:r>
        <w:rPr>
          <w:spacing w:val="-4"/>
        </w:rPr>
        <w:t xml:space="preserve"> </w:t>
      </w:r>
      <w:r>
        <w:t>Kaynak</w:t>
      </w:r>
      <w:r>
        <w:rPr>
          <w:spacing w:val="-4"/>
        </w:rPr>
        <w:t xml:space="preserve"> </w:t>
      </w:r>
      <w:r>
        <w:t>Üzerinden</w:t>
      </w:r>
      <w:r>
        <w:rPr>
          <w:spacing w:val="-4"/>
        </w:rPr>
        <w:t xml:space="preserve"> </w:t>
      </w:r>
      <w:r>
        <w:rPr>
          <w:spacing w:val="-2"/>
        </w:rPr>
        <w:t>Gönderme</w:t>
      </w:r>
    </w:p>
    <w:p w14:paraId="34C9367F" w14:textId="77777777" w:rsidR="0078333E" w:rsidRDefault="00000000">
      <w:pPr>
        <w:pStyle w:val="ListeParagraf"/>
        <w:numPr>
          <w:ilvl w:val="0"/>
          <w:numId w:val="1"/>
        </w:numPr>
        <w:tabs>
          <w:tab w:val="left" w:pos="1569"/>
        </w:tabs>
        <w:spacing w:before="141" w:line="348" w:lineRule="auto"/>
        <w:ind w:right="145"/>
        <w:jc w:val="left"/>
        <w:rPr>
          <w:sz w:val="24"/>
        </w:rPr>
      </w:pPr>
      <w:r>
        <w:rPr>
          <w:sz w:val="24"/>
        </w:rPr>
        <w:t>Birincil kaynağa ulaşılamaması halinde, bu kaynaktaki bilgiye ikincil kaynak üzerinden gönderme yapılabilir.</w:t>
      </w:r>
    </w:p>
    <w:p w14:paraId="263C7C3B" w14:textId="77777777" w:rsidR="0078333E" w:rsidRDefault="0078333E">
      <w:pPr>
        <w:pStyle w:val="GvdeMetni"/>
        <w:spacing w:before="153"/>
        <w:ind w:left="0"/>
      </w:pPr>
    </w:p>
    <w:p w14:paraId="7976B1F5" w14:textId="77777777" w:rsidR="0078333E" w:rsidRDefault="00000000">
      <w:pPr>
        <w:pStyle w:val="ListeParagraf"/>
        <w:numPr>
          <w:ilvl w:val="1"/>
          <w:numId w:val="1"/>
        </w:numPr>
        <w:tabs>
          <w:tab w:val="left" w:pos="2288"/>
        </w:tabs>
        <w:ind w:left="2288" w:hanging="359"/>
        <w:jc w:val="left"/>
        <w:rPr>
          <w:sz w:val="24"/>
        </w:rPr>
      </w:pPr>
      <w:r>
        <w:rPr>
          <w:sz w:val="24"/>
        </w:rPr>
        <w:t>Örnek:</w:t>
      </w:r>
      <w:r>
        <w:rPr>
          <w:spacing w:val="-2"/>
          <w:sz w:val="24"/>
        </w:rPr>
        <w:t xml:space="preserve"> </w:t>
      </w:r>
      <w:r>
        <w:rPr>
          <w:sz w:val="24"/>
        </w:rPr>
        <w:t>Silars,</w:t>
      </w:r>
      <w:r>
        <w:rPr>
          <w:spacing w:val="-2"/>
          <w:sz w:val="24"/>
        </w:rPr>
        <w:t xml:space="preserve"> </w:t>
      </w:r>
      <w:r>
        <w:rPr>
          <w:sz w:val="24"/>
        </w:rPr>
        <w:t>1989’dan aktaran</w:t>
      </w:r>
      <w:r>
        <w:rPr>
          <w:spacing w:val="-1"/>
          <w:sz w:val="24"/>
        </w:rPr>
        <w:t xml:space="preserve"> </w:t>
      </w:r>
      <w:r>
        <w:rPr>
          <w:sz w:val="24"/>
        </w:rPr>
        <w:t>Seçim,</w:t>
      </w:r>
      <w:r>
        <w:rPr>
          <w:spacing w:val="-2"/>
          <w:sz w:val="24"/>
        </w:rPr>
        <w:t xml:space="preserve"> </w:t>
      </w:r>
      <w:r>
        <w:rPr>
          <w:sz w:val="24"/>
        </w:rPr>
        <w:t>1998:</w:t>
      </w:r>
      <w:r>
        <w:rPr>
          <w:spacing w:val="-1"/>
          <w:sz w:val="24"/>
        </w:rPr>
        <w:t xml:space="preserve"> </w:t>
      </w:r>
      <w:r>
        <w:rPr>
          <w:spacing w:val="-4"/>
          <w:sz w:val="24"/>
        </w:rPr>
        <w:t>s.21</w:t>
      </w:r>
    </w:p>
    <w:p w14:paraId="5995EBA1" w14:textId="77777777" w:rsidR="0078333E" w:rsidRDefault="00000000">
      <w:pPr>
        <w:pStyle w:val="ListeParagraf"/>
        <w:numPr>
          <w:ilvl w:val="1"/>
          <w:numId w:val="1"/>
        </w:numPr>
        <w:tabs>
          <w:tab w:val="left" w:pos="2288"/>
        </w:tabs>
        <w:spacing w:before="119"/>
        <w:ind w:left="2288" w:hanging="359"/>
        <w:jc w:val="left"/>
        <w:rPr>
          <w:sz w:val="24"/>
        </w:rPr>
      </w:pPr>
      <w:r>
        <w:rPr>
          <w:sz w:val="24"/>
        </w:rPr>
        <w:t>Kaynakçada</w:t>
      </w:r>
      <w:r>
        <w:rPr>
          <w:spacing w:val="-4"/>
          <w:sz w:val="24"/>
        </w:rPr>
        <w:t xml:space="preserve"> </w:t>
      </w:r>
      <w:r>
        <w:rPr>
          <w:b/>
          <w:sz w:val="24"/>
        </w:rPr>
        <w:t>ulaşılan</w:t>
      </w:r>
      <w:r>
        <w:rPr>
          <w:b/>
          <w:spacing w:val="-1"/>
          <w:sz w:val="24"/>
        </w:rPr>
        <w:t xml:space="preserve"> </w:t>
      </w:r>
      <w:r>
        <w:rPr>
          <w:sz w:val="24"/>
        </w:rPr>
        <w:t>kaynak</w:t>
      </w:r>
      <w:r>
        <w:rPr>
          <w:spacing w:val="-3"/>
          <w:sz w:val="24"/>
        </w:rPr>
        <w:t xml:space="preserve"> </w:t>
      </w:r>
      <w:r>
        <w:rPr>
          <w:sz w:val="24"/>
        </w:rPr>
        <w:t>yazılmalıdır</w:t>
      </w:r>
      <w:r>
        <w:rPr>
          <w:spacing w:val="-2"/>
          <w:sz w:val="24"/>
        </w:rPr>
        <w:t xml:space="preserve"> </w:t>
      </w:r>
      <w:r>
        <w:rPr>
          <w:sz w:val="24"/>
        </w:rPr>
        <w:t xml:space="preserve">(Seçim, </w:t>
      </w:r>
      <w:r>
        <w:rPr>
          <w:spacing w:val="-2"/>
          <w:sz w:val="24"/>
        </w:rPr>
        <w:t>1998)</w:t>
      </w:r>
    </w:p>
    <w:p w14:paraId="677D616B" w14:textId="77777777" w:rsidR="0078333E" w:rsidRDefault="0078333E">
      <w:pPr>
        <w:pStyle w:val="GvdeMetni"/>
        <w:spacing w:before="80"/>
        <w:ind w:left="0"/>
      </w:pPr>
    </w:p>
    <w:p w14:paraId="500F2F38" w14:textId="77777777" w:rsidR="0078333E" w:rsidRDefault="00000000">
      <w:pPr>
        <w:spacing w:before="1"/>
        <w:ind w:left="849"/>
        <w:rPr>
          <w:b/>
          <w:sz w:val="24"/>
        </w:rPr>
      </w:pPr>
      <w:r>
        <w:rPr>
          <w:b/>
          <w:color w:val="FF0000"/>
          <w:spacing w:val="-2"/>
          <w:sz w:val="24"/>
        </w:rPr>
        <w:t>Kaynakça</w:t>
      </w:r>
    </w:p>
    <w:p w14:paraId="71936004" w14:textId="77777777" w:rsidR="0078333E" w:rsidRDefault="0078333E">
      <w:pPr>
        <w:pStyle w:val="GvdeMetni"/>
        <w:spacing w:before="22"/>
        <w:ind w:left="0"/>
        <w:rPr>
          <w:b/>
        </w:rPr>
      </w:pPr>
    </w:p>
    <w:p w14:paraId="3DD77024" w14:textId="56945CC7" w:rsidR="0078333E" w:rsidRDefault="00000000">
      <w:pPr>
        <w:pStyle w:val="GvdeMetni"/>
        <w:spacing w:line="360" w:lineRule="auto"/>
        <w:ind w:right="143" w:firstLine="707"/>
        <w:jc w:val="both"/>
      </w:pPr>
      <w:r>
        <w:t>Yeni bir sayfadan başlamalıdır. Kaynakça, araştırmayı hazırlarken yararlanılan tüm kaynakların</w:t>
      </w:r>
      <w:r>
        <w:rPr>
          <w:spacing w:val="-14"/>
        </w:rPr>
        <w:t xml:space="preserve"> </w:t>
      </w:r>
      <w:r>
        <w:t>dökümüdür.</w:t>
      </w:r>
      <w:r>
        <w:rPr>
          <w:spacing w:val="-12"/>
        </w:rPr>
        <w:t xml:space="preserve"> </w:t>
      </w:r>
      <w:r>
        <w:t>Kaynakların</w:t>
      </w:r>
      <w:r>
        <w:rPr>
          <w:spacing w:val="-14"/>
        </w:rPr>
        <w:t xml:space="preserve"> </w:t>
      </w:r>
      <w:r>
        <w:t>dökümü</w:t>
      </w:r>
      <w:r>
        <w:rPr>
          <w:spacing w:val="-14"/>
        </w:rPr>
        <w:t xml:space="preserve"> </w:t>
      </w:r>
      <w:r>
        <w:t>yazarın</w:t>
      </w:r>
      <w:r>
        <w:rPr>
          <w:spacing w:val="-14"/>
        </w:rPr>
        <w:t xml:space="preserve"> </w:t>
      </w:r>
      <w:r>
        <w:t>soyadına</w:t>
      </w:r>
      <w:r>
        <w:rPr>
          <w:spacing w:val="-15"/>
        </w:rPr>
        <w:t xml:space="preserve"> </w:t>
      </w:r>
      <w:r>
        <w:t>göre</w:t>
      </w:r>
      <w:r>
        <w:rPr>
          <w:spacing w:val="-15"/>
        </w:rPr>
        <w:t xml:space="preserve"> </w:t>
      </w:r>
      <w:r>
        <w:t>alfabetik</w:t>
      </w:r>
      <w:r>
        <w:rPr>
          <w:spacing w:val="-14"/>
        </w:rPr>
        <w:t xml:space="preserve"> </w:t>
      </w:r>
      <w:r>
        <w:t>düzenle</w:t>
      </w:r>
      <w:r>
        <w:rPr>
          <w:spacing w:val="-15"/>
        </w:rPr>
        <w:t xml:space="preserve"> </w:t>
      </w:r>
      <w:r>
        <w:t xml:space="preserve">eksiksiz verilmelidir. Metin içinde kullanılan tüm atıflar kaynakça bölümünde tam künyeleri ile </w:t>
      </w:r>
      <w:r>
        <w:rPr>
          <w:spacing w:val="-2"/>
        </w:rPr>
        <w:t>verilmelidir.</w:t>
      </w:r>
    </w:p>
    <w:p w14:paraId="0CF5E422" w14:textId="77777777" w:rsidR="0078333E" w:rsidRDefault="00000000">
      <w:pPr>
        <w:pStyle w:val="GvdeMetni"/>
        <w:spacing w:line="360" w:lineRule="auto"/>
        <w:ind w:right="138" w:firstLine="707"/>
        <w:jc w:val="both"/>
      </w:pPr>
      <w:r>
        <w:t xml:space="preserve">Kaynakça sola hizalanmış, Times New Roman, 12 punto ve tek satır aralığında hazırlanmalıdır. Kaynak metninin bir satırı aşması durumunda ikinci ve onu izleyen satırlar birinci satır başından 1,25 cm daha içeriden başlamalıdır. Kaynak metni öncesine 6 nk boşluk </w:t>
      </w:r>
      <w:r>
        <w:rPr>
          <w:spacing w:val="-2"/>
        </w:rPr>
        <w:t>eklenmelidir.</w:t>
      </w:r>
    </w:p>
    <w:p w14:paraId="503D91AA" w14:textId="77777777" w:rsidR="0078333E" w:rsidRDefault="00000000">
      <w:pPr>
        <w:pStyle w:val="Balk1"/>
        <w:spacing w:before="241"/>
      </w:pPr>
      <w:r>
        <w:t>Tek</w:t>
      </w:r>
      <w:r>
        <w:rPr>
          <w:spacing w:val="-2"/>
        </w:rPr>
        <w:t xml:space="preserve"> </w:t>
      </w:r>
      <w:r>
        <w:t>Yazarlı</w:t>
      </w:r>
      <w:r>
        <w:rPr>
          <w:spacing w:val="-2"/>
        </w:rPr>
        <w:t xml:space="preserve"> Kitap</w:t>
      </w:r>
    </w:p>
    <w:p w14:paraId="650A1221" w14:textId="77777777" w:rsidR="0078333E" w:rsidRDefault="00000000">
      <w:pPr>
        <w:pStyle w:val="GvdeMetni"/>
        <w:spacing w:before="139" w:line="360" w:lineRule="auto"/>
        <w:ind w:right="1821"/>
      </w:pPr>
      <w:r>
        <w:rPr>
          <w:u w:val="single"/>
        </w:rPr>
        <w:t>Kural</w:t>
      </w:r>
      <w:r>
        <w:t>:</w:t>
      </w:r>
      <w:r>
        <w:rPr>
          <w:spacing w:val="-4"/>
        </w:rPr>
        <w:t xml:space="preserve"> </w:t>
      </w:r>
      <w:r>
        <w:t>Yazar</w:t>
      </w:r>
      <w:r>
        <w:rPr>
          <w:spacing w:val="-4"/>
        </w:rPr>
        <w:t xml:space="preserve"> </w:t>
      </w:r>
      <w:r>
        <w:t>Soyadı,</w:t>
      </w:r>
      <w:r>
        <w:rPr>
          <w:spacing w:val="-4"/>
        </w:rPr>
        <w:t xml:space="preserve"> </w:t>
      </w:r>
      <w:r>
        <w:t>A.</w:t>
      </w:r>
      <w:r>
        <w:rPr>
          <w:spacing w:val="-2"/>
        </w:rPr>
        <w:t xml:space="preserve"> </w:t>
      </w:r>
      <w:r>
        <w:t>(Yayın</w:t>
      </w:r>
      <w:r>
        <w:rPr>
          <w:spacing w:val="-4"/>
        </w:rPr>
        <w:t xml:space="preserve"> </w:t>
      </w:r>
      <w:r>
        <w:t>Yılı).</w:t>
      </w:r>
      <w:r>
        <w:rPr>
          <w:spacing w:val="-4"/>
        </w:rPr>
        <w:t xml:space="preserve"> </w:t>
      </w:r>
      <w:r>
        <w:rPr>
          <w:i/>
        </w:rPr>
        <w:t>Kitap</w:t>
      </w:r>
      <w:r>
        <w:rPr>
          <w:i/>
          <w:spacing w:val="-4"/>
        </w:rPr>
        <w:t xml:space="preserve"> </w:t>
      </w:r>
      <w:r>
        <w:rPr>
          <w:i/>
        </w:rPr>
        <w:t>Adı</w:t>
      </w:r>
      <w:r>
        <w:t>.</w:t>
      </w:r>
      <w:r>
        <w:rPr>
          <w:spacing w:val="-4"/>
        </w:rPr>
        <w:t xml:space="preserve"> </w:t>
      </w:r>
      <w:r>
        <w:t>Yayın</w:t>
      </w:r>
      <w:r>
        <w:rPr>
          <w:spacing w:val="-4"/>
        </w:rPr>
        <w:t xml:space="preserve"> </w:t>
      </w:r>
      <w:r>
        <w:t>Yeri:</w:t>
      </w:r>
      <w:r>
        <w:rPr>
          <w:spacing w:val="-4"/>
        </w:rPr>
        <w:t xml:space="preserve"> </w:t>
      </w:r>
      <w:r>
        <w:t xml:space="preserve">Yayınevi. </w:t>
      </w:r>
      <w:r>
        <w:rPr>
          <w:spacing w:val="-2"/>
          <w:u w:val="single"/>
        </w:rPr>
        <w:t>Örnek</w:t>
      </w:r>
      <w:r>
        <w:rPr>
          <w:spacing w:val="-2"/>
        </w:rPr>
        <w:t>:</w:t>
      </w:r>
    </w:p>
    <w:p w14:paraId="4E6660FE" w14:textId="77777777" w:rsidR="0078333E" w:rsidRDefault="00000000">
      <w:pPr>
        <w:ind w:left="141"/>
        <w:rPr>
          <w:sz w:val="24"/>
        </w:rPr>
      </w:pPr>
      <w:r>
        <w:rPr>
          <w:sz w:val="24"/>
        </w:rPr>
        <w:t>Aaker, D.</w:t>
      </w:r>
      <w:r>
        <w:rPr>
          <w:spacing w:val="-1"/>
          <w:sz w:val="24"/>
        </w:rPr>
        <w:t xml:space="preserve"> </w:t>
      </w:r>
      <w:r>
        <w:rPr>
          <w:sz w:val="24"/>
        </w:rPr>
        <w:t>A. (2008).</w:t>
      </w:r>
      <w:r>
        <w:rPr>
          <w:spacing w:val="-2"/>
          <w:sz w:val="24"/>
        </w:rPr>
        <w:t xml:space="preserve"> </w:t>
      </w:r>
      <w:r>
        <w:rPr>
          <w:i/>
          <w:sz w:val="24"/>
        </w:rPr>
        <w:t>Strategic</w:t>
      </w:r>
      <w:r>
        <w:rPr>
          <w:i/>
          <w:spacing w:val="-1"/>
          <w:sz w:val="24"/>
        </w:rPr>
        <w:t xml:space="preserve"> </w:t>
      </w:r>
      <w:r>
        <w:rPr>
          <w:i/>
          <w:sz w:val="24"/>
        </w:rPr>
        <w:t>Market</w:t>
      </w:r>
      <w:r>
        <w:rPr>
          <w:i/>
          <w:spacing w:val="-1"/>
          <w:sz w:val="24"/>
        </w:rPr>
        <w:t xml:space="preserve"> </w:t>
      </w:r>
      <w:r>
        <w:rPr>
          <w:i/>
          <w:sz w:val="24"/>
        </w:rPr>
        <w:t>Management</w:t>
      </w:r>
      <w:r>
        <w:rPr>
          <w:sz w:val="24"/>
        </w:rPr>
        <w:t>.</w:t>
      </w:r>
      <w:r>
        <w:rPr>
          <w:spacing w:val="-1"/>
          <w:sz w:val="24"/>
        </w:rPr>
        <w:t xml:space="preserve"> </w:t>
      </w:r>
      <w:r>
        <w:rPr>
          <w:sz w:val="24"/>
        </w:rPr>
        <w:t>New York:</w:t>
      </w:r>
      <w:r>
        <w:rPr>
          <w:spacing w:val="-1"/>
          <w:sz w:val="24"/>
        </w:rPr>
        <w:t xml:space="preserve"> </w:t>
      </w:r>
      <w:r>
        <w:rPr>
          <w:sz w:val="24"/>
        </w:rPr>
        <w:t>John Wiley</w:t>
      </w:r>
      <w:r>
        <w:rPr>
          <w:spacing w:val="-1"/>
          <w:sz w:val="24"/>
        </w:rPr>
        <w:t xml:space="preserve"> </w:t>
      </w:r>
      <w:r>
        <w:rPr>
          <w:sz w:val="24"/>
        </w:rPr>
        <w:t xml:space="preserve">&amp; </w:t>
      </w:r>
      <w:r>
        <w:rPr>
          <w:spacing w:val="-2"/>
          <w:sz w:val="24"/>
        </w:rPr>
        <w:t>Sons.</w:t>
      </w:r>
    </w:p>
    <w:p w14:paraId="48A3C46B" w14:textId="77777777" w:rsidR="0078333E" w:rsidRDefault="0078333E">
      <w:pPr>
        <w:pStyle w:val="GvdeMetni"/>
        <w:spacing w:before="100"/>
        <w:ind w:left="0"/>
      </w:pPr>
    </w:p>
    <w:p w14:paraId="4DB31609" w14:textId="77777777" w:rsidR="0078333E" w:rsidRDefault="00000000">
      <w:pPr>
        <w:pStyle w:val="Balk1"/>
        <w:spacing w:before="1"/>
      </w:pPr>
      <w:r>
        <w:t>Çok</w:t>
      </w:r>
      <w:r>
        <w:rPr>
          <w:spacing w:val="-3"/>
        </w:rPr>
        <w:t xml:space="preserve"> </w:t>
      </w:r>
      <w:r>
        <w:t>Yazarlı</w:t>
      </w:r>
      <w:r>
        <w:rPr>
          <w:spacing w:val="-2"/>
        </w:rPr>
        <w:t xml:space="preserve"> Kitap</w:t>
      </w:r>
    </w:p>
    <w:p w14:paraId="6A6136F3" w14:textId="77777777" w:rsidR="0078333E" w:rsidRDefault="00000000">
      <w:pPr>
        <w:pStyle w:val="GvdeMetni"/>
        <w:spacing w:before="139" w:line="360" w:lineRule="auto"/>
      </w:pPr>
      <w:r>
        <w:rPr>
          <w:u w:val="single"/>
        </w:rPr>
        <w:t>Kural</w:t>
      </w:r>
      <w:r>
        <w:t>:</w:t>
      </w:r>
      <w:r>
        <w:rPr>
          <w:spacing w:val="-3"/>
        </w:rPr>
        <w:t xml:space="preserve"> </w:t>
      </w:r>
      <w:r>
        <w:t>Yazar</w:t>
      </w:r>
      <w:r>
        <w:rPr>
          <w:spacing w:val="-3"/>
        </w:rPr>
        <w:t xml:space="preserve"> </w:t>
      </w:r>
      <w:r>
        <w:t>1,</w:t>
      </w:r>
      <w:r>
        <w:rPr>
          <w:spacing w:val="-3"/>
        </w:rPr>
        <w:t xml:space="preserve"> </w:t>
      </w:r>
      <w:r>
        <w:t>Yazar</w:t>
      </w:r>
      <w:r>
        <w:rPr>
          <w:spacing w:val="-3"/>
        </w:rPr>
        <w:t xml:space="preserve"> </w:t>
      </w:r>
      <w:r>
        <w:t>2</w:t>
      </w:r>
      <w:r>
        <w:rPr>
          <w:spacing w:val="-2"/>
        </w:rPr>
        <w:t xml:space="preserve"> </w:t>
      </w:r>
      <w:r>
        <w:t>ve</w:t>
      </w:r>
      <w:r>
        <w:rPr>
          <w:spacing w:val="-4"/>
        </w:rPr>
        <w:t xml:space="preserve"> </w:t>
      </w:r>
      <w:r>
        <w:t>Yazar</w:t>
      </w:r>
      <w:r>
        <w:rPr>
          <w:spacing w:val="-3"/>
        </w:rPr>
        <w:t xml:space="preserve"> </w:t>
      </w:r>
      <w:r>
        <w:t>3</w:t>
      </w:r>
      <w:r>
        <w:rPr>
          <w:spacing w:val="-3"/>
        </w:rPr>
        <w:t xml:space="preserve"> </w:t>
      </w:r>
      <w:r>
        <w:t>Soyadı,</w:t>
      </w:r>
      <w:r>
        <w:rPr>
          <w:spacing w:val="-3"/>
        </w:rPr>
        <w:t xml:space="preserve"> </w:t>
      </w:r>
      <w:r>
        <w:t>A.</w:t>
      </w:r>
      <w:r>
        <w:rPr>
          <w:spacing w:val="-2"/>
        </w:rPr>
        <w:t xml:space="preserve"> </w:t>
      </w:r>
      <w:r>
        <w:t>(Yayın</w:t>
      </w:r>
      <w:r>
        <w:rPr>
          <w:spacing w:val="-3"/>
        </w:rPr>
        <w:t xml:space="preserve"> </w:t>
      </w:r>
      <w:r>
        <w:t>Yılı).</w:t>
      </w:r>
      <w:r>
        <w:rPr>
          <w:spacing w:val="-3"/>
        </w:rPr>
        <w:t xml:space="preserve"> </w:t>
      </w:r>
      <w:r>
        <w:rPr>
          <w:i/>
        </w:rPr>
        <w:t>Kitap</w:t>
      </w:r>
      <w:r>
        <w:rPr>
          <w:i/>
          <w:spacing w:val="-3"/>
        </w:rPr>
        <w:t xml:space="preserve"> </w:t>
      </w:r>
      <w:r>
        <w:rPr>
          <w:i/>
        </w:rPr>
        <w:t>Adı</w:t>
      </w:r>
      <w:r>
        <w:t>.</w:t>
      </w:r>
      <w:r>
        <w:rPr>
          <w:spacing w:val="-3"/>
        </w:rPr>
        <w:t xml:space="preserve"> </w:t>
      </w:r>
      <w:r>
        <w:t>Yayın</w:t>
      </w:r>
      <w:r>
        <w:rPr>
          <w:spacing w:val="-3"/>
        </w:rPr>
        <w:t xml:space="preserve"> </w:t>
      </w:r>
      <w:r>
        <w:t>Yeri:</w:t>
      </w:r>
      <w:r>
        <w:rPr>
          <w:spacing w:val="-3"/>
        </w:rPr>
        <w:t xml:space="preserve"> </w:t>
      </w:r>
      <w:r>
        <w:t xml:space="preserve">Yayınevi. </w:t>
      </w:r>
      <w:r>
        <w:rPr>
          <w:spacing w:val="-2"/>
          <w:u w:val="single"/>
        </w:rPr>
        <w:t>Örnek</w:t>
      </w:r>
      <w:r>
        <w:rPr>
          <w:spacing w:val="-2"/>
        </w:rPr>
        <w:t>:</w:t>
      </w:r>
    </w:p>
    <w:p w14:paraId="2E8606C2" w14:textId="77777777" w:rsidR="0078333E" w:rsidRDefault="00000000">
      <w:pPr>
        <w:spacing w:line="360" w:lineRule="auto"/>
        <w:ind w:left="849" w:right="142" w:hanging="708"/>
        <w:rPr>
          <w:sz w:val="24"/>
        </w:rPr>
      </w:pPr>
      <w:r>
        <w:rPr>
          <w:sz w:val="24"/>
        </w:rPr>
        <w:t>Peter,</w:t>
      </w:r>
      <w:r>
        <w:rPr>
          <w:spacing w:val="-10"/>
          <w:sz w:val="24"/>
        </w:rPr>
        <w:t xml:space="preserve"> </w:t>
      </w:r>
      <w:r>
        <w:rPr>
          <w:sz w:val="24"/>
        </w:rPr>
        <w:t>J.</w:t>
      </w:r>
      <w:r>
        <w:rPr>
          <w:spacing w:val="-9"/>
          <w:sz w:val="24"/>
        </w:rPr>
        <w:t xml:space="preserve"> </w:t>
      </w:r>
      <w:r>
        <w:rPr>
          <w:sz w:val="24"/>
        </w:rPr>
        <w:t>P.,</w:t>
      </w:r>
      <w:r>
        <w:rPr>
          <w:spacing w:val="-10"/>
          <w:sz w:val="24"/>
        </w:rPr>
        <w:t xml:space="preserve"> </w:t>
      </w:r>
      <w:r>
        <w:rPr>
          <w:sz w:val="24"/>
        </w:rPr>
        <w:t>Olson,</w:t>
      </w:r>
      <w:r>
        <w:rPr>
          <w:spacing w:val="-9"/>
          <w:sz w:val="24"/>
        </w:rPr>
        <w:t xml:space="preserve"> </w:t>
      </w:r>
      <w:r>
        <w:rPr>
          <w:sz w:val="24"/>
        </w:rPr>
        <w:t>J.</w:t>
      </w:r>
      <w:r>
        <w:rPr>
          <w:spacing w:val="-9"/>
          <w:sz w:val="24"/>
        </w:rPr>
        <w:t xml:space="preserve"> </w:t>
      </w:r>
      <w:r>
        <w:rPr>
          <w:sz w:val="24"/>
        </w:rPr>
        <w:t>C.</w:t>
      </w:r>
      <w:r>
        <w:rPr>
          <w:spacing w:val="-10"/>
          <w:sz w:val="24"/>
        </w:rPr>
        <w:t xml:space="preserve"> </w:t>
      </w:r>
      <w:r>
        <w:rPr>
          <w:sz w:val="24"/>
        </w:rPr>
        <w:t>ve</w:t>
      </w:r>
      <w:r>
        <w:rPr>
          <w:spacing w:val="-11"/>
          <w:sz w:val="24"/>
        </w:rPr>
        <w:t xml:space="preserve"> </w:t>
      </w:r>
      <w:r>
        <w:rPr>
          <w:sz w:val="24"/>
        </w:rPr>
        <w:t>Grunert,</w:t>
      </w:r>
      <w:r>
        <w:rPr>
          <w:spacing w:val="-10"/>
          <w:sz w:val="24"/>
        </w:rPr>
        <w:t xml:space="preserve"> </w:t>
      </w:r>
      <w:r>
        <w:rPr>
          <w:sz w:val="24"/>
        </w:rPr>
        <w:t>K.</w:t>
      </w:r>
      <w:r>
        <w:rPr>
          <w:spacing w:val="-10"/>
          <w:sz w:val="24"/>
        </w:rPr>
        <w:t xml:space="preserve"> </w:t>
      </w:r>
      <w:r>
        <w:rPr>
          <w:sz w:val="24"/>
        </w:rPr>
        <w:t>G.</w:t>
      </w:r>
      <w:r>
        <w:rPr>
          <w:spacing w:val="-8"/>
          <w:sz w:val="24"/>
        </w:rPr>
        <w:t xml:space="preserve"> </w:t>
      </w:r>
      <w:r>
        <w:rPr>
          <w:sz w:val="24"/>
        </w:rPr>
        <w:t xml:space="preserve">(1999). </w:t>
      </w:r>
      <w:r>
        <w:rPr>
          <w:i/>
          <w:sz w:val="24"/>
        </w:rPr>
        <w:t>Consumer</w:t>
      </w:r>
      <w:r>
        <w:rPr>
          <w:i/>
          <w:spacing w:val="-9"/>
          <w:sz w:val="24"/>
        </w:rPr>
        <w:t xml:space="preserve"> </w:t>
      </w:r>
      <w:r>
        <w:rPr>
          <w:i/>
          <w:sz w:val="24"/>
        </w:rPr>
        <w:t>Behavior</w:t>
      </w:r>
      <w:r>
        <w:rPr>
          <w:i/>
          <w:spacing w:val="-9"/>
          <w:sz w:val="24"/>
        </w:rPr>
        <w:t xml:space="preserve"> </w:t>
      </w:r>
      <w:r>
        <w:rPr>
          <w:i/>
          <w:sz w:val="24"/>
        </w:rPr>
        <w:t>and</w:t>
      </w:r>
      <w:r>
        <w:rPr>
          <w:i/>
          <w:spacing w:val="-7"/>
          <w:sz w:val="24"/>
        </w:rPr>
        <w:t xml:space="preserve"> </w:t>
      </w:r>
      <w:r>
        <w:rPr>
          <w:i/>
          <w:sz w:val="24"/>
        </w:rPr>
        <w:t>Marketing</w:t>
      </w:r>
      <w:r>
        <w:rPr>
          <w:sz w:val="24"/>
        </w:rPr>
        <w:t>.</w:t>
      </w:r>
      <w:r>
        <w:rPr>
          <w:spacing w:val="-10"/>
          <w:sz w:val="24"/>
        </w:rPr>
        <w:t xml:space="preserve"> </w:t>
      </w:r>
      <w:r>
        <w:rPr>
          <w:sz w:val="24"/>
        </w:rPr>
        <w:t xml:space="preserve">London: </w:t>
      </w:r>
      <w:r>
        <w:rPr>
          <w:spacing w:val="-2"/>
          <w:sz w:val="24"/>
        </w:rPr>
        <w:t>McGraw-Hill.</w:t>
      </w:r>
    </w:p>
    <w:p w14:paraId="66BE0B54" w14:textId="77777777" w:rsidR="0078333E" w:rsidRDefault="00000000">
      <w:pPr>
        <w:pStyle w:val="Balk1"/>
        <w:spacing w:before="241"/>
      </w:pPr>
      <w:r>
        <w:t>Editörlü</w:t>
      </w:r>
      <w:r>
        <w:rPr>
          <w:spacing w:val="-1"/>
        </w:rPr>
        <w:t xml:space="preserve"> </w:t>
      </w:r>
      <w:r>
        <w:t>Kitap</w:t>
      </w:r>
      <w:r>
        <w:rPr>
          <w:spacing w:val="-3"/>
        </w:rPr>
        <w:t xml:space="preserve"> </w:t>
      </w:r>
      <w:r>
        <w:t>İçinde</w:t>
      </w:r>
      <w:r>
        <w:rPr>
          <w:spacing w:val="-3"/>
        </w:rPr>
        <w:t xml:space="preserve"> </w:t>
      </w:r>
      <w:r>
        <w:t>Bölüm</w:t>
      </w:r>
      <w:r>
        <w:rPr>
          <w:spacing w:val="-1"/>
        </w:rPr>
        <w:t xml:space="preserve"> </w:t>
      </w:r>
      <w:r>
        <w:t>ya</w:t>
      </w:r>
      <w:r>
        <w:rPr>
          <w:spacing w:val="-5"/>
        </w:rPr>
        <w:t xml:space="preserve"> </w:t>
      </w:r>
      <w:r>
        <w:t>da</w:t>
      </w:r>
      <w:r>
        <w:rPr>
          <w:spacing w:val="-1"/>
        </w:rPr>
        <w:t xml:space="preserve"> </w:t>
      </w:r>
      <w:r>
        <w:rPr>
          <w:spacing w:val="-2"/>
        </w:rPr>
        <w:t>Makale</w:t>
      </w:r>
    </w:p>
    <w:p w14:paraId="23C580F7" w14:textId="77777777" w:rsidR="0078333E" w:rsidRDefault="00000000">
      <w:pPr>
        <w:pStyle w:val="GvdeMetni"/>
        <w:spacing w:before="136" w:line="360" w:lineRule="auto"/>
      </w:pPr>
      <w:r>
        <w:rPr>
          <w:u w:val="single"/>
        </w:rPr>
        <w:t>Kural</w:t>
      </w:r>
      <w:r>
        <w:t>:</w:t>
      </w:r>
      <w:r>
        <w:rPr>
          <w:spacing w:val="76"/>
        </w:rPr>
        <w:t xml:space="preserve"> </w:t>
      </w:r>
      <w:r>
        <w:t>Yazar</w:t>
      </w:r>
      <w:r>
        <w:rPr>
          <w:spacing w:val="75"/>
        </w:rPr>
        <w:t xml:space="preserve"> </w:t>
      </w:r>
      <w:r>
        <w:t>Soyadı,</w:t>
      </w:r>
      <w:r>
        <w:rPr>
          <w:spacing w:val="78"/>
        </w:rPr>
        <w:t xml:space="preserve"> </w:t>
      </w:r>
      <w:r>
        <w:t>A.</w:t>
      </w:r>
      <w:r>
        <w:rPr>
          <w:spacing w:val="75"/>
        </w:rPr>
        <w:t xml:space="preserve"> </w:t>
      </w:r>
      <w:r>
        <w:t>(Yayın</w:t>
      </w:r>
      <w:r>
        <w:rPr>
          <w:spacing w:val="76"/>
        </w:rPr>
        <w:t xml:space="preserve"> </w:t>
      </w:r>
      <w:r>
        <w:t>Yılı).</w:t>
      </w:r>
      <w:r>
        <w:rPr>
          <w:spacing w:val="76"/>
        </w:rPr>
        <w:t xml:space="preserve"> </w:t>
      </w:r>
      <w:r>
        <w:t>“Eser</w:t>
      </w:r>
      <w:r>
        <w:rPr>
          <w:spacing w:val="77"/>
        </w:rPr>
        <w:t xml:space="preserve"> </w:t>
      </w:r>
      <w:r>
        <w:t>Adı"</w:t>
      </w:r>
      <w:r>
        <w:rPr>
          <w:spacing w:val="76"/>
        </w:rPr>
        <w:t xml:space="preserve"> </w:t>
      </w:r>
      <w:r>
        <w:t>Editör</w:t>
      </w:r>
      <w:r>
        <w:rPr>
          <w:spacing w:val="75"/>
        </w:rPr>
        <w:t xml:space="preserve"> </w:t>
      </w:r>
      <w:r>
        <w:t>(Haz./Ed.).</w:t>
      </w:r>
      <w:r>
        <w:rPr>
          <w:spacing w:val="78"/>
        </w:rPr>
        <w:t xml:space="preserve"> </w:t>
      </w:r>
      <w:r>
        <w:rPr>
          <w:i/>
        </w:rPr>
        <w:t>Kitap</w:t>
      </w:r>
      <w:r>
        <w:rPr>
          <w:i/>
          <w:spacing w:val="75"/>
        </w:rPr>
        <w:t xml:space="preserve"> </w:t>
      </w:r>
      <w:r>
        <w:rPr>
          <w:i/>
        </w:rPr>
        <w:t>adı</w:t>
      </w:r>
      <w:r>
        <w:rPr>
          <w:i/>
          <w:spacing w:val="77"/>
        </w:rPr>
        <w:t xml:space="preserve"> </w:t>
      </w:r>
      <w:r>
        <w:t>(sayfa numaraları). Yayın yeri: Yayınevi.</w:t>
      </w:r>
    </w:p>
    <w:p w14:paraId="6AF14956" w14:textId="77777777" w:rsidR="0078333E" w:rsidRDefault="00000000">
      <w:pPr>
        <w:pStyle w:val="GvdeMetni"/>
      </w:pPr>
      <w:r>
        <w:rPr>
          <w:spacing w:val="-2"/>
          <w:u w:val="single"/>
        </w:rPr>
        <w:t>Örnek</w:t>
      </w:r>
      <w:r>
        <w:rPr>
          <w:spacing w:val="-2"/>
        </w:rPr>
        <w:t>:</w:t>
      </w:r>
    </w:p>
    <w:p w14:paraId="45975EA1" w14:textId="77777777" w:rsidR="0078333E" w:rsidRDefault="0078333E">
      <w:pPr>
        <w:pStyle w:val="GvdeMetni"/>
        <w:sectPr w:rsidR="0078333E">
          <w:pgSz w:w="11910" w:h="16840"/>
          <w:pgMar w:top="1320" w:right="1275" w:bottom="280" w:left="1275" w:header="708" w:footer="708" w:gutter="0"/>
          <w:cols w:space="708"/>
        </w:sectPr>
      </w:pPr>
    </w:p>
    <w:p w14:paraId="5B162007" w14:textId="77777777" w:rsidR="0078333E" w:rsidRDefault="00000000">
      <w:pPr>
        <w:pStyle w:val="GvdeMetni"/>
        <w:spacing w:before="76" w:line="362" w:lineRule="auto"/>
        <w:ind w:left="849" w:hanging="708"/>
      </w:pPr>
      <w:r>
        <w:lastRenderedPageBreak/>
        <w:t xml:space="preserve">Karluk, S.R. (2005). “Kıbrıs’ın AB Üyeliği AB’yi Böler mi?”. Oğuz Kaymakçı (Ed.). </w:t>
      </w:r>
      <w:r>
        <w:rPr>
          <w:i/>
        </w:rPr>
        <w:t xml:space="preserve">Avrupa Birliği Üzerine Notlar </w:t>
      </w:r>
      <w:r>
        <w:t>(s. 263-287). Ankara: Nobel Yayın Dağıtım.</w:t>
      </w:r>
    </w:p>
    <w:p w14:paraId="7AD788B4" w14:textId="77777777" w:rsidR="0078333E" w:rsidRDefault="0078333E">
      <w:pPr>
        <w:pStyle w:val="GvdeMetni"/>
        <w:ind w:left="0"/>
      </w:pPr>
    </w:p>
    <w:p w14:paraId="39A44B44" w14:textId="77777777" w:rsidR="0078333E" w:rsidRDefault="0078333E">
      <w:pPr>
        <w:pStyle w:val="GvdeMetni"/>
        <w:ind w:left="0"/>
      </w:pPr>
    </w:p>
    <w:p w14:paraId="6EE83C81" w14:textId="77777777" w:rsidR="0078333E" w:rsidRDefault="0078333E">
      <w:pPr>
        <w:pStyle w:val="GvdeMetni"/>
        <w:spacing w:before="62"/>
        <w:ind w:left="0"/>
      </w:pPr>
    </w:p>
    <w:p w14:paraId="5E6601AB" w14:textId="77777777" w:rsidR="0078333E" w:rsidRDefault="00000000">
      <w:pPr>
        <w:pStyle w:val="Balk1"/>
        <w:spacing w:before="1"/>
      </w:pPr>
      <w:r>
        <w:t xml:space="preserve">Kurum </w:t>
      </w:r>
      <w:r>
        <w:rPr>
          <w:spacing w:val="-2"/>
        </w:rPr>
        <w:t>Yayınları</w:t>
      </w:r>
    </w:p>
    <w:p w14:paraId="0A5AF10A" w14:textId="77777777" w:rsidR="0078333E" w:rsidRDefault="00000000">
      <w:pPr>
        <w:pStyle w:val="GvdeMetni"/>
        <w:spacing w:before="136" w:line="360" w:lineRule="auto"/>
        <w:ind w:right="1821"/>
      </w:pPr>
      <w:r>
        <w:t>Kurumlar</w:t>
      </w:r>
      <w:r>
        <w:rPr>
          <w:spacing w:val="-6"/>
        </w:rPr>
        <w:t xml:space="preserve"> </w:t>
      </w:r>
      <w:r>
        <w:t>tarafından</w:t>
      </w:r>
      <w:r>
        <w:rPr>
          <w:spacing w:val="-6"/>
        </w:rPr>
        <w:t xml:space="preserve"> </w:t>
      </w:r>
      <w:r>
        <w:t>hazırlanan</w:t>
      </w:r>
      <w:r>
        <w:rPr>
          <w:spacing w:val="-6"/>
        </w:rPr>
        <w:t xml:space="preserve"> </w:t>
      </w:r>
      <w:r>
        <w:t>rapor</w:t>
      </w:r>
      <w:r>
        <w:rPr>
          <w:spacing w:val="-6"/>
        </w:rPr>
        <w:t xml:space="preserve"> </w:t>
      </w:r>
      <w:r>
        <w:t>veya</w:t>
      </w:r>
      <w:r>
        <w:rPr>
          <w:spacing w:val="-7"/>
        </w:rPr>
        <w:t xml:space="preserve"> </w:t>
      </w:r>
      <w:r>
        <w:t>eserler</w:t>
      </w:r>
      <w:r>
        <w:rPr>
          <w:spacing w:val="-5"/>
        </w:rPr>
        <w:t xml:space="preserve"> </w:t>
      </w:r>
      <w:r>
        <w:t>yazarsız</w:t>
      </w:r>
      <w:r>
        <w:rPr>
          <w:spacing w:val="-7"/>
        </w:rPr>
        <w:t xml:space="preserve"> </w:t>
      </w:r>
      <w:r>
        <w:t xml:space="preserve">olabilmektedir. </w:t>
      </w:r>
      <w:r>
        <w:rPr>
          <w:u w:val="single"/>
        </w:rPr>
        <w:t>Kural</w:t>
      </w:r>
      <w:r>
        <w:t xml:space="preserve">: Kurum Adı (Yayın Yılı). </w:t>
      </w:r>
      <w:r>
        <w:rPr>
          <w:i/>
        </w:rPr>
        <w:t>Yayın adı</w:t>
      </w:r>
      <w:r>
        <w:t>. Yayın Yeri: Yayınevi.</w:t>
      </w:r>
    </w:p>
    <w:p w14:paraId="5DDDC008" w14:textId="77777777" w:rsidR="0078333E" w:rsidRDefault="00000000">
      <w:pPr>
        <w:pStyle w:val="GvdeMetni"/>
        <w:spacing w:before="1"/>
      </w:pPr>
      <w:r>
        <w:rPr>
          <w:spacing w:val="-2"/>
          <w:u w:val="single"/>
        </w:rPr>
        <w:t>Örnek</w:t>
      </w:r>
      <w:r>
        <w:rPr>
          <w:spacing w:val="-2"/>
        </w:rPr>
        <w:t>:</w:t>
      </w:r>
    </w:p>
    <w:p w14:paraId="1F1CE3FA" w14:textId="77777777" w:rsidR="0078333E" w:rsidRDefault="00000000">
      <w:pPr>
        <w:spacing w:before="139" w:line="360" w:lineRule="auto"/>
        <w:ind w:left="849" w:hanging="708"/>
        <w:rPr>
          <w:sz w:val="24"/>
        </w:rPr>
      </w:pPr>
      <w:r>
        <w:rPr>
          <w:sz w:val="24"/>
        </w:rPr>
        <w:t>DPT</w:t>
      </w:r>
      <w:r>
        <w:rPr>
          <w:spacing w:val="40"/>
          <w:sz w:val="24"/>
        </w:rPr>
        <w:t xml:space="preserve"> </w:t>
      </w:r>
      <w:r>
        <w:rPr>
          <w:sz w:val="24"/>
        </w:rPr>
        <w:t>(Devlet</w:t>
      </w:r>
      <w:r>
        <w:rPr>
          <w:spacing w:val="40"/>
          <w:sz w:val="24"/>
        </w:rPr>
        <w:t xml:space="preserve"> </w:t>
      </w:r>
      <w:r>
        <w:rPr>
          <w:sz w:val="24"/>
        </w:rPr>
        <w:t>Planlama</w:t>
      </w:r>
      <w:r>
        <w:rPr>
          <w:spacing w:val="40"/>
          <w:sz w:val="24"/>
        </w:rPr>
        <w:t xml:space="preserve"> </w:t>
      </w:r>
      <w:r>
        <w:rPr>
          <w:sz w:val="24"/>
        </w:rPr>
        <w:t>Teşkilatı)</w:t>
      </w:r>
      <w:r>
        <w:rPr>
          <w:spacing w:val="40"/>
          <w:sz w:val="24"/>
        </w:rPr>
        <w:t xml:space="preserve"> </w:t>
      </w:r>
      <w:r>
        <w:rPr>
          <w:sz w:val="24"/>
        </w:rPr>
        <w:t>(1984).</w:t>
      </w:r>
      <w:r>
        <w:rPr>
          <w:spacing w:val="40"/>
          <w:sz w:val="24"/>
        </w:rPr>
        <w:t xml:space="preserve"> </w:t>
      </w:r>
      <w:r>
        <w:rPr>
          <w:i/>
          <w:sz w:val="24"/>
        </w:rPr>
        <w:t>Türkiye’de</w:t>
      </w:r>
      <w:r>
        <w:rPr>
          <w:i/>
          <w:spacing w:val="39"/>
          <w:sz w:val="24"/>
        </w:rPr>
        <w:t xml:space="preserve"> </w:t>
      </w:r>
      <w:r>
        <w:rPr>
          <w:i/>
          <w:sz w:val="24"/>
        </w:rPr>
        <w:t>Sanayileşme</w:t>
      </w:r>
      <w:r>
        <w:rPr>
          <w:i/>
          <w:spacing w:val="40"/>
          <w:sz w:val="24"/>
        </w:rPr>
        <w:t xml:space="preserve"> </w:t>
      </w:r>
      <w:r>
        <w:rPr>
          <w:i/>
          <w:sz w:val="24"/>
        </w:rPr>
        <w:t>Sorunları</w:t>
      </w:r>
      <w:r>
        <w:rPr>
          <w:sz w:val="24"/>
        </w:rPr>
        <w:t>.</w:t>
      </w:r>
      <w:r>
        <w:rPr>
          <w:spacing w:val="40"/>
          <w:sz w:val="24"/>
        </w:rPr>
        <w:t xml:space="preserve"> </w:t>
      </w:r>
      <w:r>
        <w:rPr>
          <w:sz w:val="24"/>
        </w:rPr>
        <w:t>Ankara:</w:t>
      </w:r>
      <w:r>
        <w:rPr>
          <w:spacing w:val="40"/>
          <w:sz w:val="24"/>
        </w:rPr>
        <w:t xml:space="preserve"> </w:t>
      </w:r>
      <w:r>
        <w:rPr>
          <w:sz w:val="24"/>
        </w:rPr>
        <w:t>DPT Yayınları No: 102.</w:t>
      </w:r>
    </w:p>
    <w:p w14:paraId="3262A4F8" w14:textId="20C43AD9" w:rsidR="0078333E" w:rsidRDefault="00000000">
      <w:pPr>
        <w:pStyle w:val="Balk1"/>
      </w:pPr>
      <w:r>
        <w:t>Çeviri</w:t>
      </w:r>
      <w:r>
        <w:rPr>
          <w:spacing w:val="-2"/>
        </w:rPr>
        <w:t xml:space="preserve"> kitaplar</w:t>
      </w:r>
    </w:p>
    <w:p w14:paraId="0D5F8BF3" w14:textId="77777777" w:rsidR="0078333E" w:rsidRDefault="00000000">
      <w:pPr>
        <w:pStyle w:val="GvdeMetni"/>
        <w:spacing w:before="137" w:line="360" w:lineRule="auto"/>
      </w:pPr>
      <w:r>
        <w:rPr>
          <w:u w:val="single"/>
        </w:rPr>
        <w:t>Kural</w:t>
      </w:r>
      <w:r>
        <w:t>:</w:t>
      </w:r>
      <w:r>
        <w:rPr>
          <w:spacing w:val="33"/>
        </w:rPr>
        <w:t xml:space="preserve"> </w:t>
      </w:r>
      <w:r>
        <w:t>Yazar</w:t>
      </w:r>
      <w:r>
        <w:rPr>
          <w:spacing w:val="32"/>
        </w:rPr>
        <w:t xml:space="preserve"> </w:t>
      </w:r>
      <w:r>
        <w:t>Soyadı,</w:t>
      </w:r>
      <w:r>
        <w:rPr>
          <w:spacing w:val="33"/>
        </w:rPr>
        <w:t xml:space="preserve"> </w:t>
      </w:r>
      <w:r>
        <w:t>A.</w:t>
      </w:r>
      <w:r>
        <w:rPr>
          <w:spacing w:val="34"/>
        </w:rPr>
        <w:t xml:space="preserve"> </w:t>
      </w:r>
      <w:r>
        <w:t>(Yayın</w:t>
      </w:r>
      <w:r>
        <w:rPr>
          <w:spacing w:val="33"/>
        </w:rPr>
        <w:t xml:space="preserve"> </w:t>
      </w:r>
      <w:r>
        <w:t>Yılı).</w:t>
      </w:r>
      <w:r>
        <w:rPr>
          <w:spacing w:val="33"/>
        </w:rPr>
        <w:t xml:space="preserve"> </w:t>
      </w:r>
      <w:r>
        <w:rPr>
          <w:i/>
        </w:rPr>
        <w:t>Kitap</w:t>
      </w:r>
      <w:r>
        <w:rPr>
          <w:i/>
          <w:spacing w:val="32"/>
        </w:rPr>
        <w:t xml:space="preserve"> </w:t>
      </w:r>
      <w:r>
        <w:rPr>
          <w:i/>
        </w:rPr>
        <w:t>adı</w:t>
      </w:r>
      <w:r>
        <w:rPr>
          <w:i/>
          <w:spacing w:val="34"/>
        </w:rPr>
        <w:t xml:space="preserve"> </w:t>
      </w:r>
      <w:r>
        <w:t>(Çev.</w:t>
      </w:r>
      <w:r>
        <w:rPr>
          <w:spacing w:val="32"/>
        </w:rPr>
        <w:t xml:space="preserve"> </w:t>
      </w:r>
      <w:r>
        <w:t>Adı</w:t>
      </w:r>
      <w:r>
        <w:rPr>
          <w:spacing w:val="32"/>
        </w:rPr>
        <w:t xml:space="preserve"> </w:t>
      </w:r>
      <w:r>
        <w:t>Soyadı).</w:t>
      </w:r>
      <w:r>
        <w:rPr>
          <w:spacing w:val="32"/>
        </w:rPr>
        <w:t xml:space="preserve"> </w:t>
      </w:r>
      <w:r>
        <w:t>Yayın</w:t>
      </w:r>
      <w:r>
        <w:rPr>
          <w:spacing w:val="33"/>
        </w:rPr>
        <w:t xml:space="preserve"> </w:t>
      </w:r>
      <w:r>
        <w:t>yeri:</w:t>
      </w:r>
      <w:r>
        <w:rPr>
          <w:spacing w:val="33"/>
        </w:rPr>
        <w:t xml:space="preserve"> </w:t>
      </w:r>
      <w:r>
        <w:t>Yayınevi, Kaynak Yapıtın Yayın Yılı.</w:t>
      </w:r>
    </w:p>
    <w:p w14:paraId="25889231" w14:textId="77777777" w:rsidR="0078333E" w:rsidRDefault="00000000">
      <w:pPr>
        <w:pStyle w:val="GvdeMetni"/>
      </w:pPr>
      <w:r>
        <w:rPr>
          <w:spacing w:val="-2"/>
          <w:u w:val="single"/>
        </w:rPr>
        <w:t>Örnek</w:t>
      </w:r>
      <w:r>
        <w:rPr>
          <w:spacing w:val="-2"/>
        </w:rPr>
        <w:t>:</w:t>
      </w:r>
    </w:p>
    <w:p w14:paraId="035D1C06" w14:textId="77777777" w:rsidR="0078333E" w:rsidRDefault="00000000">
      <w:pPr>
        <w:spacing w:before="140" w:line="360" w:lineRule="auto"/>
        <w:ind w:left="849" w:hanging="708"/>
        <w:rPr>
          <w:sz w:val="24"/>
        </w:rPr>
      </w:pPr>
      <w:r>
        <w:rPr>
          <w:sz w:val="24"/>
        </w:rPr>
        <w:t xml:space="preserve">Heyd, W. (2001). </w:t>
      </w:r>
      <w:r>
        <w:rPr>
          <w:i/>
          <w:sz w:val="24"/>
        </w:rPr>
        <w:t xml:space="preserve">Yakın-Doğu Ticaret Tarihi </w:t>
      </w:r>
      <w:r>
        <w:rPr>
          <w:sz w:val="24"/>
        </w:rPr>
        <w:t xml:space="preserve">(Çev. E.Z. Karal). Ankara: Türk Tarih Kurumu, </w:t>
      </w:r>
      <w:r>
        <w:rPr>
          <w:spacing w:val="-2"/>
          <w:sz w:val="24"/>
        </w:rPr>
        <w:t>2000.</w:t>
      </w:r>
    </w:p>
    <w:p w14:paraId="2608CAD4" w14:textId="77777777" w:rsidR="0078333E" w:rsidRDefault="00000000">
      <w:pPr>
        <w:pStyle w:val="Balk1"/>
      </w:pPr>
      <w:r>
        <w:rPr>
          <w:spacing w:val="-5"/>
        </w:rPr>
        <w:t>Tez</w:t>
      </w:r>
    </w:p>
    <w:p w14:paraId="3A59E6C8" w14:textId="77777777" w:rsidR="0078333E" w:rsidRDefault="00000000">
      <w:pPr>
        <w:pStyle w:val="GvdeMetni"/>
        <w:spacing w:before="136" w:line="362" w:lineRule="auto"/>
        <w:ind w:right="1848"/>
        <w:jc w:val="both"/>
      </w:pPr>
      <w:r>
        <w:rPr>
          <w:u w:val="single"/>
        </w:rPr>
        <w:t>Kural</w:t>
      </w:r>
      <w:r>
        <w:t>:</w:t>
      </w:r>
      <w:r>
        <w:rPr>
          <w:spacing w:val="-3"/>
        </w:rPr>
        <w:t xml:space="preserve"> </w:t>
      </w:r>
      <w:r>
        <w:t>Yazar</w:t>
      </w:r>
      <w:r>
        <w:rPr>
          <w:spacing w:val="-3"/>
        </w:rPr>
        <w:t xml:space="preserve"> </w:t>
      </w:r>
      <w:r>
        <w:t>Soyadı,</w:t>
      </w:r>
      <w:r>
        <w:rPr>
          <w:spacing w:val="-3"/>
        </w:rPr>
        <w:t xml:space="preserve"> </w:t>
      </w:r>
      <w:r>
        <w:t>A.</w:t>
      </w:r>
      <w:r>
        <w:rPr>
          <w:spacing w:val="-2"/>
        </w:rPr>
        <w:t xml:space="preserve"> </w:t>
      </w:r>
      <w:r>
        <w:t>(Yayın</w:t>
      </w:r>
      <w:r>
        <w:rPr>
          <w:spacing w:val="-3"/>
        </w:rPr>
        <w:t xml:space="preserve"> </w:t>
      </w:r>
      <w:r>
        <w:t>Yılı).</w:t>
      </w:r>
      <w:r>
        <w:rPr>
          <w:spacing w:val="-3"/>
        </w:rPr>
        <w:t xml:space="preserve"> </w:t>
      </w:r>
      <w:r>
        <w:rPr>
          <w:i/>
        </w:rPr>
        <w:t>Tez</w:t>
      </w:r>
      <w:r>
        <w:rPr>
          <w:i/>
          <w:spacing w:val="-4"/>
        </w:rPr>
        <w:t xml:space="preserve"> </w:t>
      </w:r>
      <w:r>
        <w:rPr>
          <w:i/>
        </w:rPr>
        <w:t>Adı</w:t>
      </w:r>
      <w:r>
        <w:t>.</w:t>
      </w:r>
      <w:r>
        <w:rPr>
          <w:spacing w:val="-3"/>
        </w:rPr>
        <w:t xml:space="preserve"> </w:t>
      </w:r>
      <w:r>
        <w:t>Enstitü</w:t>
      </w:r>
      <w:r>
        <w:rPr>
          <w:spacing w:val="-3"/>
        </w:rPr>
        <w:t xml:space="preserve"> </w:t>
      </w:r>
      <w:r>
        <w:t>Adı,</w:t>
      </w:r>
      <w:r>
        <w:rPr>
          <w:spacing w:val="-3"/>
        </w:rPr>
        <w:t xml:space="preserve"> </w:t>
      </w:r>
      <w:r>
        <w:t>Tezin</w:t>
      </w:r>
      <w:r>
        <w:rPr>
          <w:spacing w:val="-3"/>
        </w:rPr>
        <w:t xml:space="preserve"> </w:t>
      </w:r>
      <w:r>
        <w:t>Türü,</w:t>
      </w:r>
      <w:r>
        <w:rPr>
          <w:spacing w:val="-3"/>
        </w:rPr>
        <w:t xml:space="preserve"> </w:t>
      </w:r>
      <w:r>
        <w:t xml:space="preserve">Yer. </w:t>
      </w:r>
      <w:r>
        <w:rPr>
          <w:spacing w:val="-2"/>
          <w:u w:val="single"/>
        </w:rPr>
        <w:t>Örnek</w:t>
      </w:r>
      <w:r>
        <w:rPr>
          <w:spacing w:val="-2"/>
        </w:rPr>
        <w:t>:</w:t>
      </w:r>
    </w:p>
    <w:p w14:paraId="25F7503D" w14:textId="77777777" w:rsidR="0078333E" w:rsidRDefault="00000000">
      <w:pPr>
        <w:spacing w:line="360" w:lineRule="auto"/>
        <w:ind w:left="849" w:right="138" w:hanging="708"/>
        <w:jc w:val="both"/>
        <w:rPr>
          <w:sz w:val="24"/>
        </w:rPr>
      </w:pPr>
      <w:r>
        <w:rPr>
          <w:sz w:val="24"/>
        </w:rPr>
        <w:t xml:space="preserve">Gençoğlu, M. (2008). </w:t>
      </w:r>
      <w:r>
        <w:rPr>
          <w:i/>
          <w:sz w:val="24"/>
        </w:rPr>
        <w:t>I. Meşrutiyetten Cumhuriyet’e Kadar Osmanlı Devleti’nin Batı’ya Gönderdiği Öğrencilerin Grup Biyografisi</w:t>
      </w:r>
      <w:r>
        <w:rPr>
          <w:sz w:val="24"/>
        </w:rPr>
        <w:t>. Hacettepe Üniversitesi Sosyal Bilimler Enstitüsü, Yayımlanmamış Doktora Tezi, Ankara.</w:t>
      </w:r>
    </w:p>
    <w:p w14:paraId="1BCDF5E0" w14:textId="77777777" w:rsidR="0078333E" w:rsidRDefault="00000000">
      <w:pPr>
        <w:pStyle w:val="Balk1"/>
        <w:spacing w:before="237"/>
      </w:pPr>
      <w:r>
        <w:t>El</w:t>
      </w:r>
      <w:r>
        <w:rPr>
          <w:spacing w:val="-2"/>
        </w:rPr>
        <w:t xml:space="preserve"> Kitapları</w:t>
      </w:r>
    </w:p>
    <w:p w14:paraId="475E5151" w14:textId="77777777" w:rsidR="0078333E" w:rsidRDefault="00000000">
      <w:pPr>
        <w:pStyle w:val="GvdeMetni"/>
        <w:spacing w:before="137" w:line="360" w:lineRule="auto"/>
        <w:ind w:right="2303"/>
      </w:pPr>
      <w:r>
        <w:rPr>
          <w:u w:val="single"/>
        </w:rPr>
        <w:t>Kural</w:t>
      </w:r>
      <w:r>
        <w:t>:</w:t>
      </w:r>
      <w:r>
        <w:rPr>
          <w:spacing w:val="-5"/>
        </w:rPr>
        <w:t xml:space="preserve"> </w:t>
      </w:r>
      <w:r>
        <w:t>Yazar</w:t>
      </w:r>
      <w:r>
        <w:rPr>
          <w:spacing w:val="-6"/>
        </w:rPr>
        <w:t xml:space="preserve"> </w:t>
      </w:r>
      <w:r>
        <w:t>Soyadı,</w:t>
      </w:r>
      <w:r>
        <w:rPr>
          <w:spacing w:val="-5"/>
        </w:rPr>
        <w:t xml:space="preserve"> </w:t>
      </w:r>
      <w:r>
        <w:t>A.</w:t>
      </w:r>
      <w:r>
        <w:rPr>
          <w:spacing w:val="-3"/>
        </w:rPr>
        <w:t xml:space="preserve"> </w:t>
      </w:r>
      <w:r>
        <w:t>(Yayın</w:t>
      </w:r>
      <w:r>
        <w:rPr>
          <w:spacing w:val="-5"/>
        </w:rPr>
        <w:t xml:space="preserve"> </w:t>
      </w:r>
      <w:r>
        <w:t>Yılı).</w:t>
      </w:r>
      <w:r>
        <w:rPr>
          <w:spacing w:val="-5"/>
        </w:rPr>
        <w:t xml:space="preserve"> </w:t>
      </w:r>
      <w:r>
        <w:rPr>
          <w:i/>
        </w:rPr>
        <w:t>Eser</w:t>
      </w:r>
      <w:r>
        <w:t>.</w:t>
      </w:r>
      <w:r>
        <w:rPr>
          <w:spacing w:val="-5"/>
        </w:rPr>
        <w:t xml:space="preserve"> </w:t>
      </w:r>
      <w:r>
        <w:t>Yayın</w:t>
      </w:r>
      <w:r>
        <w:rPr>
          <w:spacing w:val="-5"/>
        </w:rPr>
        <w:t xml:space="preserve"> </w:t>
      </w:r>
      <w:r>
        <w:t>Yeri:</w:t>
      </w:r>
      <w:r>
        <w:rPr>
          <w:spacing w:val="-5"/>
        </w:rPr>
        <w:t xml:space="preserve"> </w:t>
      </w:r>
      <w:r>
        <w:t xml:space="preserve">Yayınevi </w:t>
      </w:r>
      <w:r>
        <w:rPr>
          <w:spacing w:val="-2"/>
          <w:u w:val="single"/>
        </w:rPr>
        <w:t>Örnek</w:t>
      </w:r>
      <w:r>
        <w:rPr>
          <w:spacing w:val="-2"/>
        </w:rPr>
        <w:t>:</w:t>
      </w:r>
    </w:p>
    <w:p w14:paraId="08625A16" w14:textId="77777777" w:rsidR="0078333E" w:rsidRDefault="00000000">
      <w:pPr>
        <w:spacing w:line="360" w:lineRule="auto"/>
        <w:ind w:left="849" w:hanging="708"/>
        <w:rPr>
          <w:sz w:val="24"/>
        </w:rPr>
      </w:pPr>
      <w:r>
        <w:rPr>
          <w:sz w:val="24"/>
        </w:rPr>
        <w:t xml:space="preserve">Özgüven, İ.E. (1992). </w:t>
      </w:r>
      <w:r>
        <w:rPr>
          <w:i/>
          <w:sz w:val="24"/>
        </w:rPr>
        <w:t>HKE Hacettepe Kişilik Envanteri El Kitabı (İkinci Revizyon)</w:t>
      </w:r>
      <w:r>
        <w:rPr>
          <w:sz w:val="24"/>
        </w:rPr>
        <w:t>. Ankara: Odak Ofset.</w:t>
      </w:r>
    </w:p>
    <w:p w14:paraId="4026A04F" w14:textId="77777777" w:rsidR="0078333E" w:rsidRDefault="00000000">
      <w:pPr>
        <w:pStyle w:val="Balk1"/>
      </w:pPr>
      <w:r>
        <w:t>Yazarı</w:t>
      </w:r>
      <w:r>
        <w:rPr>
          <w:spacing w:val="-5"/>
        </w:rPr>
        <w:t xml:space="preserve"> </w:t>
      </w:r>
      <w:r>
        <w:t>Olmayan</w:t>
      </w:r>
      <w:r>
        <w:rPr>
          <w:spacing w:val="-2"/>
        </w:rPr>
        <w:t xml:space="preserve"> </w:t>
      </w:r>
      <w:r>
        <w:rPr>
          <w:spacing w:val="-4"/>
        </w:rPr>
        <w:t>Eser</w:t>
      </w:r>
    </w:p>
    <w:p w14:paraId="24E0D7E2" w14:textId="77777777" w:rsidR="0078333E" w:rsidRDefault="00000000">
      <w:pPr>
        <w:pStyle w:val="GvdeMetni"/>
        <w:spacing w:before="140" w:line="360" w:lineRule="auto"/>
        <w:ind w:right="4008"/>
      </w:pPr>
      <w:r>
        <w:rPr>
          <w:u w:val="single"/>
        </w:rPr>
        <w:t>Kural</w:t>
      </w:r>
      <w:r>
        <w:t>:</w:t>
      </w:r>
      <w:r>
        <w:rPr>
          <w:spacing w:val="-6"/>
        </w:rPr>
        <w:t xml:space="preserve"> </w:t>
      </w:r>
      <w:r>
        <w:rPr>
          <w:i/>
        </w:rPr>
        <w:t>Eser</w:t>
      </w:r>
      <w:r>
        <w:rPr>
          <w:i/>
          <w:spacing w:val="-6"/>
        </w:rPr>
        <w:t xml:space="preserve"> </w:t>
      </w:r>
      <w:r>
        <w:t>(Yayın</w:t>
      </w:r>
      <w:r>
        <w:rPr>
          <w:spacing w:val="-6"/>
        </w:rPr>
        <w:t xml:space="preserve"> </w:t>
      </w:r>
      <w:r>
        <w:t>Yılı).</w:t>
      </w:r>
      <w:r>
        <w:rPr>
          <w:spacing w:val="-6"/>
        </w:rPr>
        <w:t xml:space="preserve"> </w:t>
      </w:r>
      <w:r>
        <w:t>Yayın</w:t>
      </w:r>
      <w:r>
        <w:rPr>
          <w:spacing w:val="-6"/>
        </w:rPr>
        <w:t xml:space="preserve"> </w:t>
      </w:r>
      <w:r>
        <w:t>Yeri:</w:t>
      </w:r>
      <w:r>
        <w:rPr>
          <w:spacing w:val="-6"/>
        </w:rPr>
        <w:t xml:space="preserve"> </w:t>
      </w:r>
      <w:r>
        <w:t xml:space="preserve">Yayınevi. </w:t>
      </w:r>
      <w:r>
        <w:rPr>
          <w:spacing w:val="-2"/>
          <w:u w:val="single"/>
        </w:rPr>
        <w:t>Örnek</w:t>
      </w:r>
      <w:r>
        <w:rPr>
          <w:spacing w:val="-2"/>
        </w:rPr>
        <w:t>:</w:t>
      </w:r>
    </w:p>
    <w:p w14:paraId="60C6C321" w14:textId="77777777" w:rsidR="0078333E" w:rsidRDefault="00000000">
      <w:pPr>
        <w:spacing w:line="274" w:lineRule="exact"/>
        <w:ind w:left="141"/>
        <w:rPr>
          <w:sz w:val="24"/>
        </w:rPr>
      </w:pPr>
      <w:r>
        <w:rPr>
          <w:i/>
          <w:sz w:val="24"/>
        </w:rPr>
        <w:t>The</w:t>
      </w:r>
      <w:r>
        <w:rPr>
          <w:i/>
          <w:spacing w:val="-9"/>
          <w:sz w:val="24"/>
        </w:rPr>
        <w:t xml:space="preserve"> </w:t>
      </w:r>
      <w:r>
        <w:rPr>
          <w:i/>
          <w:sz w:val="24"/>
        </w:rPr>
        <w:t>Chicago</w:t>
      </w:r>
      <w:r>
        <w:rPr>
          <w:i/>
          <w:spacing w:val="-6"/>
          <w:sz w:val="24"/>
        </w:rPr>
        <w:t xml:space="preserve"> </w:t>
      </w:r>
      <w:r>
        <w:rPr>
          <w:i/>
          <w:sz w:val="24"/>
        </w:rPr>
        <w:t>Manual</w:t>
      </w:r>
      <w:r>
        <w:rPr>
          <w:i/>
          <w:spacing w:val="-5"/>
          <w:sz w:val="24"/>
        </w:rPr>
        <w:t xml:space="preserve"> </w:t>
      </w:r>
      <w:r>
        <w:rPr>
          <w:i/>
          <w:sz w:val="24"/>
        </w:rPr>
        <w:t>of</w:t>
      </w:r>
      <w:r>
        <w:rPr>
          <w:i/>
          <w:spacing w:val="-5"/>
          <w:sz w:val="24"/>
        </w:rPr>
        <w:t xml:space="preserve"> </w:t>
      </w:r>
      <w:r>
        <w:rPr>
          <w:i/>
          <w:sz w:val="24"/>
        </w:rPr>
        <w:t>Style</w:t>
      </w:r>
      <w:r>
        <w:rPr>
          <w:i/>
          <w:spacing w:val="-7"/>
          <w:sz w:val="24"/>
        </w:rPr>
        <w:t xml:space="preserve"> </w:t>
      </w:r>
      <w:r>
        <w:rPr>
          <w:i/>
          <w:sz w:val="24"/>
        </w:rPr>
        <w:t>(14th</w:t>
      </w:r>
      <w:r>
        <w:rPr>
          <w:i/>
          <w:spacing w:val="-6"/>
          <w:sz w:val="24"/>
        </w:rPr>
        <w:t xml:space="preserve"> </w:t>
      </w:r>
      <w:r>
        <w:rPr>
          <w:i/>
          <w:sz w:val="24"/>
        </w:rPr>
        <w:t>edition)</w:t>
      </w:r>
      <w:r>
        <w:rPr>
          <w:i/>
          <w:spacing w:val="-1"/>
          <w:sz w:val="24"/>
        </w:rPr>
        <w:t xml:space="preserve"> </w:t>
      </w:r>
      <w:r>
        <w:rPr>
          <w:sz w:val="24"/>
        </w:rPr>
        <w:t>(1993).</w:t>
      </w:r>
      <w:r>
        <w:rPr>
          <w:spacing w:val="-5"/>
          <w:sz w:val="24"/>
        </w:rPr>
        <w:t xml:space="preserve"> </w:t>
      </w:r>
      <w:r>
        <w:rPr>
          <w:sz w:val="24"/>
        </w:rPr>
        <w:t>Chicago:</w:t>
      </w:r>
      <w:r>
        <w:rPr>
          <w:spacing w:val="-6"/>
          <w:sz w:val="24"/>
        </w:rPr>
        <w:t xml:space="preserve"> </w:t>
      </w:r>
      <w:r>
        <w:rPr>
          <w:sz w:val="24"/>
        </w:rPr>
        <w:t>The</w:t>
      </w:r>
      <w:r>
        <w:rPr>
          <w:spacing w:val="-4"/>
          <w:sz w:val="24"/>
        </w:rPr>
        <w:t xml:space="preserve"> </w:t>
      </w:r>
      <w:r>
        <w:rPr>
          <w:sz w:val="24"/>
        </w:rPr>
        <w:t>University</w:t>
      </w:r>
      <w:r>
        <w:rPr>
          <w:spacing w:val="-5"/>
          <w:sz w:val="24"/>
        </w:rPr>
        <w:t xml:space="preserve"> </w:t>
      </w:r>
      <w:r>
        <w:rPr>
          <w:sz w:val="24"/>
        </w:rPr>
        <w:t>of</w:t>
      </w:r>
      <w:r>
        <w:rPr>
          <w:spacing w:val="-5"/>
          <w:sz w:val="24"/>
        </w:rPr>
        <w:t xml:space="preserve"> </w:t>
      </w:r>
      <w:r>
        <w:rPr>
          <w:sz w:val="24"/>
        </w:rPr>
        <w:t>Chicago</w:t>
      </w:r>
      <w:r>
        <w:rPr>
          <w:spacing w:val="-5"/>
          <w:sz w:val="24"/>
        </w:rPr>
        <w:t xml:space="preserve"> </w:t>
      </w:r>
      <w:r>
        <w:rPr>
          <w:spacing w:val="-2"/>
          <w:sz w:val="24"/>
        </w:rPr>
        <w:t>Press.</w:t>
      </w:r>
    </w:p>
    <w:p w14:paraId="4438B483" w14:textId="77777777" w:rsidR="0078333E" w:rsidRDefault="0078333E">
      <w:pPr>
        <w:spacing w:line="274" w:lineRule="exact"/>
        <w:rPr>
          <w:sz w:val="24"/>
        </w:rPr>
        <w:sectPr w:rsidR="0078333E">
          <w:pgSz w:w="11910" w:h="16840"/>
          <w:pgMar w:top="1320" w:right="1275" w:bottom="280" w:left="1275" w:header="708" w:footer="708" w:gutter="0"/>
          <w:cols w:space="708"/>
        </w:sectPr>
      </w:pPr>
    </w:p>
    <w:p w14:paraId="4E71D22A" w14:textId="77777777" w:rsidR="0078333E" w:rsidRDefault="00000000">
      <w:pPr>
        <w:pStyle w:val="Balk1"/>
        <w:spacing w:before="76" w:line="362" w:lineRule="auto"/>
        <w:ind w:left="141" w:right="5708" w:firstLine="707"/>
      </w:pPr>
      <w:r>
        <w:lastRenderedPageBreak/>
        <w:t>Bilimsel</w:t>
      </w:r>
      <w:r>
        <w:rPr>
          <w:spacing w:val="-15"/>
        </w:rPr>
        <w:t xml:space="preserve"> </w:t>
      </w:r>
      <w:r>
        <w:t>Dergi</w:t>
      </w:r>
      <w:r>
        <w:rPr>
          <w:spacing w:val="-15"/>
        </w:rPr>
        <w:t xml:space="preserve"> </w:t>
      </w:r>
      <w:r>
        <w:t>Makalesi Tek Yazarlı</w:t>
      </w:r>
    </w:p>
    <w:p w14:paraId="7F988785" w14:textId="77777777" w:rsidR="0078333E" w:rsidRDefault="00000000">
      <w:pPr>
        <w:pStyle w:val="GvdeMetni"/>
        <w:spacing w:line="360" w:lineRule="auto"/>
      </w:pPr>
      <w:r>
        <w:rPr>
          <w:u w:val="single"/>
        </w:rPr>
        <w:t>Kural</w:t>
      </w:r>
      <w:r>
        <w:t>:</w:t>
      </w:r>
      <w:r>
        <w:rPr>
          <w:spacing w:val="-13"/>
        </w:rPr>
        <w:t xml:space="preserve"> </w:t>
      </w:r>
      <w:r>
        <w:t>Yazar</w:t>
      </w:r>
      <w:r>
        <w:rPr>
          <w:spacing w:val="-3"/>
        </w:rPr>
        <w:t xml:space="preserve"> </w:t>
      </w:r>
      <w:r>
        <w:t>Soyadı,</w:t>
      </w:r>
      <w:r>
        <w:rPr>
          <w:spacing w:val="-3"/>
        </w:rPr>
        <w:t xml:space="preserve"> </w:t>
      </w:r>
      <w:r>
        <w:t>A.</w:t>
      </w:r>
      <w:r>
        <w:rPr>
          <w:spacing w:val="-3"/>
        </w:rPr>
        <w:t xml:space="preserve"> </w:t>
      </w:r>
      <w:r>
        <w:t>(Yayın</w:t>
      </w:r>
      <w:r>
        <w:rPr>
          <w:spacing w:val="-3"/>
        </w:rPr>
        <w:t xml:space="preserve"> </w:t>
      </w:r>
      <w:r>
        <w:t>Yılı).</w:t>
      </w:r>
      <w:r>
        <w:rPr>
          <w:spacing w:val="-3"/>
        </w:rPr>
        <w:t xml:space="preserve"> </w:t>
      </w:r>
      <w:r>
        <w:t>“Makale</w:t>
      </w:r>
      <w:r>
        <w:rPr>
          <w:spacing w:val="-4"/>
        </w:rPr>
        <w:t xml:space="preserve"> </w:t>
      </w:r>
      <w:r>
        <w:t>adı”.</w:t>
      </w:r>
      <w:r>
        <w:rPr>
          <w:spacing w:val="-3"/>
        </w:rPr>
        <w:t xml:space="preserve"> </w:t>
      </w:r>
      <w:r>
        <w:rPr>
          <w:i/>
        </w:rPr>
        <w:t>Dergi</w:t>
      </w:r>
      <w:r>
        <w:rPr>
          <w:i/>
          <w:spacing w:val="-3"/>
        </w:rPr>
        <w:t xml:space="preserve"> </w:t>
      </w:r>
      <w:r>
        <w:rPr>
          <w:i/>
        </w:rPr>
        <w:t>Adı</w:t>
      </w:r>
      <w:r>
        <w:t>,</w:t>
      </w:r>
      <w:r>
        <w:rPr>
          <w:spacing w:val="-3"/>
        </w:rPr>
        <w:t xml:space="preserve"> </w:t>
      </w:r>
      <w:r>
        <w:t>cilt(sayı):</w:t>
      </w:r>
      <w:r>
        <w:rPr>
          <w:spacing w:val="-3"/>
        </w:rPr>
        <w:t xml:space="preserve"> </w:t>
      </w:r>
      <w:r>
        <w:t>sayfa</w:t>
      </w:r>
      <w:r>
        <w:rPr>
          <w:spacing w:val="-5"/>
        </w:rPr>
        <w:t xml:space="preserve"> </w:t>
      </w:r>
      <w:r>
        <w:t xml:space="preserve">numarası. </w:t>
      </w:r>
      <w:r>
        <w:rPr>
          <w:spacing w:val="-2"/>
          <w:u w:val="single"/>
        </w:rPr>
        <w:t>Örnek</w:t>
      </w:r>
      <w:r>
        <w:rPr>
          <w:spacing w:val="-2"/>
        </w:rPr>
        <w:t>:</w:t>
      </w:r>
    </w:p>
    <w:p w14:paraId="1993F999" w14:textId="77777777" w:rsidR="0078333E" w:rsidRDefault="00000000">
      <w:pPr>
        <w:pStyle w:val="GvdeMetni"/>
      </w:pPr>
      <w:r>
        <w:t>Buttle</w:t>
      </w:r>
      <w:r>
        <w:rPr>
          <w:spacing w:val="37"/>
        </w:rPr>
        <w:t xml:space="preserve"> </w:t>
      </w:r>
      <w:r>
        <w:t>F.</w:t>
      </w:r>
      <w:r>
        <w:rPr>
          <w:spacing w:val="40"/>
        </w:rPr>
        <w:t xml:space="preserve"> </w:t>
      </w:r>
      <w:r>
        <w:t>A.</w:t>
      </w:r>
      <w:r>
        <w:rPr>
          <w:spacing w:val="40"/>
        </w:rPr>
        <w:t xml:space="preserve"> </w:t>
      </w:r>
      <w:r>
        <w:t>(1998).</w:t>
      </w:r>
      <w:r>
        <w:rPr>
          <w:spacing w:val="39"/>
        </w:rPr>
        <w:t xml:space="preserve"> </w:t>
      </w:r>
      <w:r>
        <w:t>“Word</w:t>
      </w:r>
      <w:r>
        <w:rPr>
          <w:spacing w:val="39"/>
        </w:rPr>
        <w:t xml:space="preserve"> </w:t>
      </w:r>
      <w:r>
        <w:t>of</w:t>
      </w:r>
      <w:r>
        <w:rPr>
          <w:spacing w:val="41"/>
        </w:rPr>
        <w:t xml:space="preserve"> </w:t>
      </w:r>
      <w:r>
        <w:t>Mouth:</w:t>
      </w:r>
      <w:r>
        <w:rPr>
          <w:spacing w:val="41"/>
        </w:rPr>
        <w:t xml:space="preserve"> </w:t>
      </w:r>
      <w:r>
        <w:t>Understanding</w:t>
      </w:r>
      <w:r>
        <w:rPr>
          <w:spacing w:val="40"/>
        </w:rPr>
        <w:t xml:space="preserve"> </w:t>
      </w:r>
      <w:r>
        <w:t>and</w:t>
      </w:r>
      <w:r>
        <w:rPr>
          <w:spacing w:val="40"/>
        </w:rPr>
        <w:t xml:space="preserve"> </w:t>
      </w:r>
      <w:r>
        <w:t>Managing</w:t>
      </w:r>
      <w:r>
        <w:rPr>
          <w:spacing w:val="41"/>
        </w:rPr>
        <w:t xml:space="preserve"> </w:t>
      </w:r>
      <w:r>
        <w:t>Referral</w:t>
      </w:r>
      <w:r>
        <w:rPr>
          <w:spacing w:val="41"/>
        </w:rPr>
        <w:t xml:space="preserve"> </w:t>
      </w:r>
      <w:r>
        <w:rPr>
          <w:spacing w:val="-2"/>
        </w:rPr>
        <w:t>Marketing”.</w:t>
      </w:r>
    </w:p>
    <w:p w14:paraId="5CDB14DC" w14:textId="77777777" w:rsidR="0078333E" w:rsidRDefault="00000000">
      <w:pPr>
        <w:spacing w:before="135"/>
        <w:ind w:left="849"/>
        <w:rPr>
          <w:sz w:val="24"/>
        </w:rPr>
      </w:pPr>
      <w:r>
        <w:rPr>
          <w:i/>
          <w:sz w:val="24"/>
        </w:rPr>
        <w:t>Journal</w:t>
      </w:r>
      <w:r>
        <w:rPr>
          <w:i/>
          <w:spacing w:val="-2"/>
          <w:sz w:val="24"/>
        </w:rPr>
        <w:t xml:space="preserve"> </w:t>
      </w:r>
      <w:r>
        <w:rPr>
          <w:i/>
          <w:sz w:val="24"/>
        </w:rPr>
        <w:t>of</w:t>
      </w:r>
      <w:r>
        <w:rPr>
          <w:i/>
          <w:spacing w:val="-1"/>
          <w:sz w:val="24"/>
        </w:rPr>
        <w:t xml:space="preserve"> </w:t>
      </w:r>
      <w:r>
        <w:rPr>
          <w:i/>
          <w:sz w:val="24"/>
        </w:rPr>
        <w:t>Strategic</w:t>
      </w:r>
      <w:r>
        <w:rPr>
          <w:i/>
          <w:spacing w:val="-2"/>
          <w:sz w:val="24"/>
        </w:rPr>
        <w:t xml:space="preserve"> </w:t>
      </w:r>
      <w:r>
        <w:rPr>
          <w:i/>
          <w:sz w:val="24"/>
        </w:rPr>
        <w:t>Marketing</w:t>
      </w:r>
      <w:r>
        <w:rPr>
          <w:sz w:val="24"/>
        </w:rPr>
        <w:t>,</w:t>
      </w:r>
      <w:r>
        <w:rPr>
          <w:spacing w:val="-1"/>
          <w:sz w:val="24"/>
        </w:rPr>
        <w:t xml:space="preserve"> </w:t>
      </w:r>
      <w:r>
        <w:rPr>
          <w:sz w:val="24"/>
        </w:rPr>
        <w:t>6(3):</w:t>
      </w:r>
      <w:r>
        <w:rPr>
          <w:spacing w:val="-1"/>
          <w:sz w:val="24"/>
        </w:rPr>
        <w:t xml:space="preserve"> </w:t>
      </w:r>
      <w:r>
        <w:rPr>
          <w:sz w:val="24"/>
        </w:rPr>
        <w:t>241-</w:t>
      </w:r>
      <w:r>
        <w:rPr>
          <w:spacing w:val="-4"/>
          <w:sz w:val="24"/>
        </w:rPr>
        <w:t>254.</w:t>
      </w:r>
    </w:p>
    <w:p w14:paraId="5BBC1130" w14:textId="77777777" w:rsidR="0078333E" w:rsidRDefault="00000000">
      <w:pPr>
        <w:pStyle w:val="Balk1"/>
        <w:spacing w:before="137"/>
        <w:ind w:left="141"/>
      </w:pPr>
      <w:r>
        <w:t>Çok</w:t>
      </w:r>
      <w:r>
        <w:rPr>
          <w:spacing w:val="-4"/>
        </w:rPr>
        <w:t xml:space="preserve"> </w:t>
      </w:r>
      <w:r>
        <w:rPr>
          <w:spacing w:val="-2"/>
        </w:rPr>
        <w:t>Yazarlı</w:t>
      </w:r>
    </w:p>
    <w:p w14:paraId="58EC5366" w14:textId="77777777" w:rsidR="0078333E" w:rsidRDefault="00000000">
      <w:pPr>
        <w:pStyle w:val="GvdeMetni"/>
        <w:spacing w:before="139" w:line="360" w:lineRule="auto"/>
        <w:ind w:right="139"/>
      </w:pPr>
      <w:r>
        <w:rPr>
          <w:u w:val="single"/>
        </w:rPr>
        <w:t>Kural</w:t>
      </w:r>
      <w:r>
        <w:t>:</w:t>
      </w:r>
      <w:r>
        <w:rPr>
          <w:spacing w:val="-17"/>
        </w:rPr>
        <w:t xml:space="preserve"> </w:t>
      </w:r>
      <w:r>
        <w:t>Yazar</w:t>
      </w:r>
      <w:r>
        <w:rPr>
          <w:spacing w:val="-15"/>
        </w:rPr>
        <w:t xml:space="preserve"> </w:t>
      </w:r>
      <w:r>
        <w:t>1,</w:t>
      </w:r>
      <w:r>
        <w:rPr>
          <w:spacing w:val="-12"/>
        </w:rPr>
        <w:t xml:space="preserve"> </w:t>
      </w:r>
      <w:r>
        <w:t>Yazar</w:t>
      </w:r>
      <w:r>
        <w:rPr>
          <w:spacing w:val="-13"/>
        </w:rPr>
        <w:t xml:space="preserve"> </w:t>
      </w:r>
      <w:r>
        <w:t>2</w:t>
      </w:r>
      <w:r>
        <w:rPr>
          <w:spacing w:val="-12"/>
        </w:rPr>
        <w:t xml:space="preserve"> </w:t>
      </w:r>
      <w:r>
        <w:t>ve</w:t>
      </w:r>
      <w:r>
        <w:rPr>
          <w:spacing w:val="-13"/>
        </w:rPr>
        <w:t xml:space="preserve"> </w:t>
      </w:r>
      <w:r>
        <w:t>Yazar</w:t>
      </w:r>
      <w:r>
        <w:rPr>
          <w:spacing w:val="-13"/>
        </w:rPr>
        <w:t xml:space="preserve"> </w:t>
      </w:r>
      <w:r>
        <w:t>3</w:t>
      </w:r>
      <w:r>
        <w:rPr>
          <w:spacing w:val="-12"/>
        </w:rPr>
        <w:t xml:space="preserve"> </w:t>
      </w:r>
      <w:r>
        <w:t>Soyadı,</w:t>
      </w:r>
      <w:r>
        <w:rPr>
          <w:spacing w:val="-12"/>
        </w:rPr>
        <w:t xml:space="preserve"> </w:t>
      </w:r>
      <w:r>
        <w:t>A.</w:t>
      </w:r>
      <w:r>
        <w:rPr>
          <w:spacing w:val="-13"/>
        </w:rPr>
        <w:t xml:space="preserve"> </w:t>
      </w:r>
      <w:r>
        <w:t>(Yayın</w:t>
      </w:r>
      <w:r>
        <w:rPr>
          <w:spacing w:val="-12"/>
        </w:rPr>
        <w:t xml:space="preserve"> </w:t>
      </w:r>
      <w:r>
        <w:t>Yılı).</w:t>
      </w:r>
      <w:r>
        <w:rPr>
          <w:spacing w:val="-12"/>
        </w:rPr>
        <w:t xml:space="preserve"> </w:t>
      </w:r>
      <w:r>
        <w:t>“Makale</w:t>
      </w:r>
      <w:r>
        <w:rPr>
          <w:spacing w:val="-13"/>
        </w:rPr>
        <w:t xml:space="preserve"> </w:t>
      </w:r>
      <w:r>
        <w:t>adı”.</w:t>
      </w:r>
      <w:r>
        <w:rPr>
          <w:spacing w:val="-10"/>
        </w:rPr>
        <w:t xml:space="preserve"> </w:t>
      </w:r>
      <w:r>
        <w:rPr>
          <w:i/>
        </w:rPr>
        <w:t>Dergi</w:t>
      </w:r>
      <w:r>
        <w:rPr>
          <w:i/>
          <w:spacing w:val="-11"/>
        </w:rPr>
        <w:t xml:space="preserve"> </w:t>
      </w:r>
      <w:r>
        <w:rPr>
          <w:i/>
        </w:rPr>
        <w:t>Adı</w:t>
      </w:r>
      <w:r>
        <w:t>,</w:t>
      </w:r>
      <w:r>
        <w:rPr>
          <w:spacing w:val="-12"/>
        </w:rPr>
        <w:t xml:space="preserve"> </w:t>
      </w:r>
      <w:r>
        <w:t>cilt(sayı): sayfa numarası.</w:t>
      </w:r>
    </w:p>
    <w:p w14:paraId="7D485EA5" w14:textId="77777777" w:rsidR="0078333E" w:rsidRDefault="00000000">
      <w:pPr>
        <w:pStyle w:val="GvdeMetni"/>
      </w:pPr>
      <w:r>
        <w:rPr>
          <w:spacing w:val="-2"/>
          <w:u w:val="single"/>
        </w:rPr>
        <w:t>Örnek</w:t>
      </w:r>
      <w:r>
        <w:rPr>
          <w:spacing w:val="-2"/>
        </w:rPr>
        <w:t>:</w:t>
      </w:r>
    </w:p>
    <w:p w14:paraId="5C63E40A" w14:textId="23124930" w:rsidR="0078333E" w:rsidRDefault="00000000">
      <w:pPr>
        <w:pStyle w:val="GvdeMetni"/>
        <w:spacing w:before="137" w:line="360" w:lineRule="auto"/>
        <w:ind w:left="849" w:right="141" w:hanging="708"/>
        <w:jc w:val="both"/>
      </w:pPr>
      <w:r>
        <w:t>Hennig-Thurau,</w:t>
      </w:r>
      <w:r>
        <w:rPr>
          <w:spacing w:val="-7"/>
        </w:rPr>
        <w:t xml:space="preserve"> </w:t>
      </w:r>
      <w:r>
        <w:t>T.,</w:t>
      </w:r>
      <w:r>
        <w:rPr>
          <w:spacing w:val="-8"/>
        </w:rPr>
        <w:t xml:space="preserve"> </w:t>
      </w:r>
      <w:r>
        <w:t>Gwinner,</w:t>
      </w:r>
      <w:r>
        <w:rPr>
          <w:spacing w:val="-8"/>
        </w:rPr>
        <w:t xml:space="preserve"> </w:t>
      </w:r>
      <w:r>
        <w:t>K.</w:t>
      </w:r>
      <w:r>
        <w:rPr>
          <w:spacing w:val="-8"/>
        </w:rPr>
        <w:t xml:space="preserve"> </w:t>
      </w:r>
      <w:r>
        <w:t>P.,</w:t>
      </w:r>
      <w:r>
        <w:rPr>
          <w:spacing w:val="-7"/>
        </w:rPr>
        <w:t xml:space="preserve"> </w:t>
      </w:r>
      <w:r>
        <w:t>Walsh,</w:t>
      </w:r>
      <w:r>
        <w:rPr>
          <w:spacing w:val="-7"/>
        </w:rPr>
        <w:t xml:space="preserve"> </w:t>
      </w:r>
      <w:r>
        <w:t>G.</w:t>
      </w:r>
      <w:r>
        <w:rPr>
          <w:spacing w:val="-8"/>
        </w:rPr>
        <w:t xml:space="preserve"> </w:t>
      </w:r>
      <w:r>
        <w:t>ve</w:t>
      </w:r>
      <w:r>
        <w:rPr>
          <w:spacing w:val="-6"/>
        </w:rPr>
        <w:t xml:space="preserve"> </w:t>
      </w:r>
      <w:r>
        <w:t>Gremler,</w:t>
      </w:r>
      <w:r>
        <w:rPr>
          <w:spacing w:val="-6"/>
        </w:rPr>
        <w:t xml:space="preserve"> </w:t>
      </w:r>
      <w:r>
        <w:t>D.</w:t>
      </w:r>
      <w:r>
        <w:rPr>
          <w:spacing w:val="-8"/>
        </w:rPr>
        <w:t xml:space="preserve"> </w:t>
      </w:r>
      <w:r>
        <w:t>D.</w:t>
      </w:r>
      <w:r>
        <w:rPr>
          <w:spacing w:val="-8"/>
        </w:rPr>
        <w:t xml:space="preserve"> </w:t>
      </w:r>
      <w:r>
        <w:t>(2004).</w:t>
      </w:r>
      <w:r>
        <w:rPr>
          <w:spacing w:val="-7"/>
        </w:rPr>
        <w:t xml:space="preserve"> </w:t>
      </w:r>
      <w:r>
        <w:t>“Electronic</w:t>
      </w:r>
      <w:r>
        <w:rPr>
          <w:spacing w:val="-8"/>
        </w:rPr>
        <w:t xml:space="preserve"> </w:t>
      </w:r>
      <w:r>
        <w:t xml:space="preserve">Word-of- Mouth via Consumer-Opinion Platforms: What Motivates Consumers to Articulate Themselves On The Internet?". </w:t>
      </w:r>
      <w:r>
        <w:rPr>
          <w:i/>
        </w:rPr>
        <w:t>Journal Of Interactive Marketing</w:t>
      </w:r>
      <w:r>
        <w:t>, 18(1): 38-52.</w:t>
      </w:r>
    </w:p>
    <w:p w14:paraId="7F303676" w14:textId="77777777" w:rsidR="0078333E" w:rsidRDefault="00000000">
      <w:pPr>
        <w:pStyle w:val="Balk1"/>
        <w:spacing w:before="242" w:line="360" w:lineRule="auto"/>
        <w:ind w:left="141" w:right="6541" w:firstLine="707"/>
      </w:pPr>
      <w:r>
        <w:rPr>
          <w:spacing w:val="-2"/>
        </w:rPr>
        <w:t>Bildiri Yayımlanmış</w:t>
      </w:r>
    </w:p>
    <w:p w14:paraId="77A63D1B" w14:textId="77777777" w:rsidR="0078333E" w:rsidRDefault="00000000">
      <w:pPr>
        <w:pStyle w:val="GvdeMetni"/>
        <w:spacing w:line="360" w:lineRule="auto"/>
      </w:pPr>
      <w:r>
        <w:rPr>
          <w:u w:val="single"/>
        </w:rPr>
        <w:t>Kural</w:t>
      </w:r>
      <w:r>
        <w:t xml:space="preserve">: Yazar Soyadı, A. (Yayın Yılı). “Bildiri Adı”. Editör (Ed.). </w:t>
      </w:r>
      <w:r>
        <w:rPr>
          <w:i/>
        </w:rPr>
        <w:t xml:space="preserve">Kitap Adı </w:t>
      </w:r>
      <w:r>
        <w:t>(sayfa numarası). Yayın Yeri: Yayınevi.</w:t>
      </w:r>
    </w:p>
    <w:p w14:paraId="3F8338C2" w14:textId="77777777" w:rsidR="0078333E" w:rsidRDefault="00000000">
      <w:pPr>
        <w:pStyle w:val="GvdeMetni"/>
      </w:pPr>
      <w:r>
        <w:rPr>
          <w:spacing w:val="-2"/>
          <w:u w:val="single"/>
        </w:rPr>
        <w:t>Örnek</w:t>
      </w:r>
      <w:r>
        <w:rPr>
          <w:spacing w:val="-2"/>
        </w:rPr>
        <w:t>:</w:t>
      </w:r>
    </w:p>
    <w:p w14:paraId="28253F5F" w14:textId="77777777" w:rsidR="0078333E" w:rsidRDefault="00000000">
      <w:pPr>
        <w:pStyle w:val="GvdeMetni"/>
        <w:spacing w:before="136" w:line="360" w:lineRule="auto"/>
        <w:ind w:left="849" w:right="139" w:hanging="708"/>
        <w:jc w:val="both"/>
      </w:pPr>
      <w:r>
        <w:t>Gündoğdu,</w:t>
      </w:r>
      <w:r>
        <w:rPr>
          <w:spacing w:val="-5"/>
        </w:rPr>
        <w:t xml:space="preserve"> </w:t>
      </w:r>
      <w:r>
        <w:t>C.</w:t>
      </w:r>
      <w:r>
        <w:rPr>
          <w:spacing w:val="-5"/>
        </w:rPr>
        <w:t xml:space="preserve"> </w:t>
      </w:r>
      <w:r>
        <w:t>(2005).</w:t>
      </w:r>
      <w:r>
        <w:rPr>
          <w:spacing w:val="-5"/>
        </w:rPr>
        <w:t xml:space="preserve"> </w:t>
      </w:r>
      <w:r>
        <w:t>“Pâdişah-Tarîkat</w:t>
      </w:r>
      <w:r>
        <w:rPr>
          <w:spacing w:val="-5"/>
        </w:rPr>
        <w:t xml:space="preserve"> </w:t>
      </w:r>
      <w:r>
        <w:t>Şeyhi</w:t>
      </w:r>
      <w:r>
        <w:rPr>
          <w:spacing w:val="-5"/>
        </w:rPr>
        <w:t xml:space="preserve"> </w:t>
      </w:r>
      <w:r>
        <w:t>Münasebetleri</w:t>
      </w:r>
      <w:r>
        <w:rPr>
          <w:spacing w:val="-5"/>
        </w:rPr>
        <w:t xml:space="preserve"> </w:t>
      </w:r>
      <w:r>
        <w:t>Açısından</w:t>
      </w:r>
      <w:r>
        <w:rPr>
          <w:spacing w:val="-5"/>
        </w:rPr>
        <w:t xml:space="preserve"> </w:t>
      </w:r>
      <w:r>
        <w:t>Azîz</w:t>
      </w:r>
      <w:r>
        <w:rPr>
          <w:spacing w:val="-5"/>
        </w:rPr>
        <w:t xml:space="preserve"> </w:t>
      </w:r>
      <w:r>
        <w:t>Mahmûd</w:t>
      </w:r>
      <w:r>
        <w:rPr>
          <w:spacing w:val="-5"/>
        </w:rPr>
        <w:t xml:space="preserve"> </w:t>
      </w:r>
      <w:r>
        <w:t xml:space="preserve">Hüdâyi ve Çağdaşı Abdülmecid-i Sivâsî”. H.K. Yılmaz (Ed.). </w:t>
      </w:r>
      <w:r>
        <w:rPr>
          <w:i/>
        </w:rPr>
        <w:t>Aziz Mahmud Hüdâyî Uluslararası Sempozyum Bildirileri</w:t>
      </w:r>
      <w:r>
        <w:t>, 20-22 Mayıs 2007, (ss. 179-195). İstanbul: Üsküdar Belediye Başkanlığı.</w:t>
      </w:r>
    </w:p>
    <w:p w14:paraId="37FCF1A2" w14:textId="77777777" w:rsidR="0078333E" w:rsidRDefault="00000000">
      <w:pPr>
        <w:pStyle w:val="Balk1"/>
        <w:spacing w:before="1"/>
        <w:ind w:left="141"/>
      </w:pPr>
      <w:r>
        <w:rPr>
          <w:spacing w:val="-2"/>
        </w:rPr>
        <w:t>Yayımlanmamış</w:t>
      </w:r>
    </w:p>
    <w:p w14:paraId="7DCEB0AF" w14:textId="77777777" w:rsidR="0078333E" w:rsidRDefault="00000000">
      <w:pPr>
        <w:pStyle w:val="GvdeMetni"/>
        <w:spacing w:before="139" w:line="360" w:lineRule="auto"/>
      </w:pPr>
      <w:r>
        <w:rPr>
          <w:u w:val="single"/>
        </w:rPr>
        <w:t>Kural</w:t>
      </w:r>
      <w:r>
        <w:t>:</w:t>
      </w:r>
      <w:r>
        <w:rPr>
          <w:spacing w:val="-3"/>
        </w:rPr>
        <w:t xml:space="preserve"> </w:t>
      </w:r>
      <w:r>
        <w:t>Konuşmacı</w:t>
      </w:r>
      <w:r>
        <w:rPr>
          <w:spacing w:val="-3"/>
        </w:rPr>
        <w:t xml:space="preserve"> </w:t>
      </w:r>
      <w:r>
        <w:t>Soyadı,</w:t>
      </w:r>
      <w:r>
        <w:rPr>
          <w:spacing w:val="-3"/>
        </w:rPr>
        <w:t xml:space="preserve"> </w:t>
      </w:r>
      <w:r>
        <w:t>A.</w:t>
      </w:r>
      <w:r>
        <w:rPr>
          <w:spacing w:val="-3"/>
        </w:rPr>
        <w:t xml:space="preserve"> </w:t>
      </w:r>
      <w:r>
        <w:t>(Yıl).</w:t>
      </w:r>
      <w:r>
        <w:rPr>
          <w:spacing w:val="-3"/>
        </w:rPr>
        <w:t xml:space="preserve"> </w:t>
      </w:r>
      <w:r>
        <w:t>‘Bildiri</w:t>
      </w:r>
      <w:r>
        <w:rPr>
          <w:spacing w:val="-3"/>
        </w:rPr>
        <w:t xml:space="preserve"> </w:t>
      </w:r>
      <w:r>
        <w:t>Adı”</w:t>
      </w:r>
      <w:r>
        <w:rPr>
          <w:spacing w:val="-4"/>
        </w:rPr>
        <w:t xml:space="preserve"> </w:t>
      </w:r>
      <w:r>
        <w:rPr>
          <w:i/>
        </w:rPr>
        <w:t>Toplantı</w:t>
      </w:r>
      <w:r>
        <w:rPr>
          <w:i/>
          <w:spacing w:val="-3"/>
        </w:rPr>
        <w:t xml:space="preserve"> </w:t>
      </w:r>
      <w:r>
        <w:rPr>
          <w:i/>
        </w:rPr>
        <w:t>Adı</w:t>
      </w:r>
      <w:r>
        <w:t>,</w:t>
      </w:r>
      <w:r>
        <w:rPr>
          <w:spacing w:val="-3"/>
        </w:rPr>
        <w:t xml:space="preserve"> </w:t>
      </w:r>
      <w:r>
        <w:t>Toplantı</w:t>
      </w:r>
      <w:r>
        <w:rPr>
          <w:spacing w:val="-3"/>
        </w:rPr>
        <w:t xml:space="preserve"> </w:t>
      </w:r>
      <w:r>
        <w:t>Yeri,</w:t>
      </w:r>
      <w:r>
        <w:rPr>
          <w:spacing w:val="-3"/>
        </w:rPr>
        <w:t xml:space="preserve"> </w:t>
      </w:r>
      <w:r>
        <w:t>Toplantı</w:t>
      </w:r>
      <w:r>
        <w:rPr>
          <w:spacing w:val="-3"/>
        </w:rPr>
        <w:t xml:space="preserve"> </w:t>
      </w:r>
      <w:r>
        <w:t xml:space="preserve">Tarihi. </w:t>
      </w:r>
      <w:r>
        <w:rPr>
          <w:spacing w:val="-2"/>
          <w:u w:val="single"/>
        </w:rPr>
        <w:t>Örnek</w:t>
      </w:r>
      <w:r>
        <w:rPr>
          <w:spacing w:val="-2"/>
        </w:rPr>
        <w:t>:</w:t>
      </w:r>
    </w:p>
    <w:p w14:paraId="7D5D2BCC" w14:textId="77777777" w:rsidR="0078333E" w:rsidRDefault="00000000">
      <w:pPr>
        <w:spacing w:line="360" w:lineRule="auto"/>
        <w:ind w:left="849" w:right="139" w:hanging="708"/>
        <w:rPr>
          <w:sz w:val="24"/>
        </w:rPr>
      </w:pPr>
      <w:r>
        <w:rPr>
          <w:sz w:val="24"/>
        </w:rPr>
        <w:t xml:space="preserve">Eryiğit, C. (2015). Yeniliğin Benimsenme Süreci. </w:t>
      </w:r>
      <w:r>
        <w:rPr>
          <w:i/>
          <w:sz w:val="24"/>
        </w:rPr>
        <w:t>21.</w:t>
      </w:r>
      <w:r>
        <w:rPr>
          <w:i/>
          <w:spacing w:val="-3"/>
          <w:sz w:val="24"/>
        </w:rPr>
        <w:t xml:space="preserve"> </w:t>
      </w:r>
      <w:r>
        <w:rPr>
          <w:i/>
          <w:sz w:val="24"/>
        </w:rPr>
        <w:t>Ulusal Pazarlama Kongresi,</w:t>
      </w:r>
      <w:r>
        <w:rPr>
          <w:i/>
          <w:spacing w:val="-1"/>
          <w:sz w:val="24"/>
        </w:rPr>
        <w:t xml:space="preserve"> </w:t>
      </w:r>
      <w:r>
        <w:rPr>
          <w:sz w:val="24"/>
        </w:rPr>
        <w:t>Eskişehir, Haziran 6-8.</w:t>
      </w:r>
    </w:p>
    <w:p w14:paraId="7A662578" w14:textId="77777777" w:rsidR="0078333E" w:rsidRDefault="00000000">
      <w:pPr>
        <w:pStyle w:val="Balk1"/>
        <w:spacing w:before="241"/>
      </w:pPr>
      <w:r>
        <w:t>Ansiklopedi</w:t>
      </w:r>
      <w:r>
        <w:rPr>
          <w:spacing w:val="-2"/>
        </w:rPr>
        <w:t xml:space="preserve"> Maddesi</w:t>
      </w:r>
    </w:p>
    <w:p w14:paraId="3BB8703E" w14:textId="77777777" w:rsidR="0078333E" w:rsidRDefault="00000000">
      <w:pPr>
        <w:spacing w:before="137" w:line="360" w:lineRule="auto"/>
        <w:ind w:left="849" w:right="139" w:hanging="708"/>
        <w:rPr>
          <w:sz w:val="24"/>
        </w:rPr>
      </w:pPr>
      <w:r>
        <w:rPr>
          <w:sz w:val="24"/>
          <w:u w:val="single"/>
        </w:rPr>
        <w:t>Kural</w:t>
      </w:r>
      <w:r>
        <w:rPr>
          <w:sz w:val="24"/>
        </w:rPr>
        <w:t>: Yazar</w:t>
      </w:r>
      <w:r>
        <w:rPr>
          <w:spacing w:val="-1"/>
          <w:sz w:val="24"/>
        </w:rPr>
        <w:t xml:space="preserve"> </w:t>
      </w:r>
      <w:r>
        <w:rPr>
          <w:sz w:val="24"/>
        </w:rPr>
        <w:t>Soyadı, A. (Yayın Yılı). “Madde</w:t>
      </w:r>
      <w:r>
        <w:rPr>
          <w:spacing w:val="-1"/>
          <w:sz w:val="24"/>
        </w:rPr>
        <w:t xml:space="preserve"> </w:t>
      </w:r>
      <w:r>
        <w:rPr>
          <w:sz w:val="24"/>
        </w:rPr>
        <w:t xml:space="preserve">Adı”. </w:t>
      </w:r>
      <w:r>
        <w:rPr>
          <w:i/>
          <w:sz w:val="24"/>
        </w:rPr>
        <w:t>Yapıt Adı (cilt no:</w:t>
      </w:r>
      <w:r>
        <w:rPr>
          <w:i/>
          <w:spacing w:val="-1"/>
          <w:sz w:val="24"/>
        </w:rPr>
        <w:t xml:space="preserve"> </w:t>
      </w:r>
      <w:r>
        <w:rPr>
          <w:i/>
          <w:sz w:val="24"/>
        </w:rPr>
        <w:t xml:space="preserve">sayfa no). </w:t>
      </w:r>
      <w:r>
        <w:rPr>
          <w:sz w:val="24"/>
        </w:rPr>
        <w:t xml:space="preserve">Yayın Yeri: </w:t>
      </w:r>
      <w:r>
        <w:rPr>
          <w:spacing w:val="-2"/>
          <w:sz w:val="24"/>
        </w:rPr>
        <w:t>Yayınevi.</w:t>
      </w:r>
    </w:p>
    <w:p w14:paraId="2DB6D9E9" w14:textId="77777777" w:rsidR="0078333E" w:rsidRDefault="00000000">
      <w:pPr>
        <w:pStyle w:val="GvdeMetni"/>
      </w:pPr>
      <w:r>
        <w:rPr>
          <w:spacing w:val="-2"/>
          <w:u w:val="single"/>
        </w:rPr>
        <w:t>Örnek</w:t>
      </w:r>
      <w:r>
        <w:rPr>
          <w:spacing w:val="-2"/>
        </w:rPr>
        <w:t>:</w:t>
      </w:r>
    </w:p>
    <w:p w14:paraId="5AD27BE3" w14:textId="77777777" w:rsidR="0078333E" w:rsidRDefault="00000000">
      <w:pPr>
        <w:spacing w:before="137" w:line="360" w:lineRule="auto"/>
        <w:ind w:left="849" w:right="139" w:hanging="708"/>
        <w:rPr>
          <w:sz w:val="24"/>
        </w:rPr>
      </w:pPr>
      <w:r>
        <w:rPr>
          <w:sz w:val="24"/>
        </w:rPr>
        <w:t>Ersoy,</w:t>
      </w:r>
      <w:r>
        <w:rPr>
          <w:spacing w:val="33"/>
          <w:sz w:val="24"/>
        </w:rPr>
        <w:t xml:space="preserve"> </w:t>
      </w:r>
      <w:r>
        <w:rPr>
          <w:sz w:val="24"/>
        </w:rPr>
        <w:t>O.</w:t>
      </w:r>
      <w:r>
        <w:rPr>
          <w:spacing w:val="32"/>
          <w:sz w:val="24"/>
        </w:rPr>
        <w:t xml:space="preserve"> </w:t>
      </w:r>
      <w:r>
        <w:rPr>
          <w:sz w:val="24"/>
        </w:rPr>
        <w:t>(1973).</w:t>
      </w:r>
      <w:r>
        <w:rPr>
          <w:spacing w:val="33"/>
          <w:sz w:val="24"/>
        </w:rPr>
        <w:t xml:space="preserve"> </w:t>
      </w:r>
      <w:r>
        <w:rPr>
          <w:sz w:val="24"/>
        </w:rPr>
        <w:t>“Kağıt</w:t>
      </w:r>
      <w:r>
        <w:rPr>
          <w:spacing w:val="33"/>
          <w:sz w:val="24"/>
        </w:rPr>
        <w:t xml:space="preserve"> </w:t>
      </w:r>
      <w:r>
        <w:rPr>
          <w:sz w:val="24"/>
        </w:rPr>
        <w:t>ve</w:t>
      </w:r>
      <w:r>
        <w:rPr>
          <w:spacing w:val="31"/>
          <w:sz w:val="24"/>
        </w:rPr>
        <w:t xml:space="preserve"> </w:t>
      </w:r>
      <w:r>
        <w:rPr>
          <w:sz w:val="24"/>
        </w:rPr>
        <w:t>Kağıtçılık”.</w:t>
      </w:r>
      <w:r>
        <w:rPr>
          <w:spacing w:val="34"/>
          <w:sz w:val="24"/>
        </w:rPr>
        <w:t xml:space="preserve"> </w:t>
      </w:r>
      <w:r>
        <w:rPr>
          <w:i/>
          <w:sz w:val="24"/>
        </w:rPr>
        <w:t>Türk</w:t>
      </w:r>
      <w:r>
        <w:rPr>
          <w:i/>
          <w:spacing w:val="32"/>
          <w:sz w:val="24"/>
        </w:rPr>
        <w:t xml:space="preserve"> </w:t>
      </w:r>
      <w:r>
        <w:rPr>
          <w:i/>
          <w:sz w:val="24"/>
        </w:rPr>
        <w:t>Ansiklopedisi</w:t>
      </w:r>
      <w:r>
        <w:rPr>
          <w:i/>
          <w:spacing w:val="33"/>
          <w:sz w:val="24"/>
        </w:rPr>
        <w:t xml:space="preserve"> </w:t>
      </w:r>
      <w:r>
        <w:rPr>
          <w:i/>
          <w:sz w:val="24"/>
        </w:rPr>
        <w:t>(XXI:</w:t>
      </w:r>
      <w:r>
        <w:rPr>
          <w:i/>
          <w:spacing w:val="32"/>
          <w:sz w:val="24"/>
        </w:rPr>
        <w:t xml:space="preserve"> </w:t>
      </w:r>
      <w:r>
        <w:rPr>
          <w:i/>
          <w:sz w:val="24"/>
        </w:rPr>
        <w:t>112-115)</w:t>
      </w:r>
      <w:r>
        <w:rPr>
          <w:sz w:val="24"/>
        </w:rPr>
        <w:t>.</w:t>
      </w:r>
      <w:r>
        <w:rPr>
          <w:spacing w:val="32"/>
          <w:sz w:val="24"/>
        </w:rPr>
        <w:t xml:space="preserve"> </w:t>
      </w:r>
      <w:r>
        <w:rPr>
          <w:sz w:val="24"/>
        </w:rPr>
        <w:t>Ankara:</w:t>
      </w:r>
      <w:r>
        <w:rPr>
          <w:spacing w:val="33"/>
          <w:sz w:val="24"/>
        </w:rPr>
        <w:t xml:space="preserve"> </w:t>
      </w:r>
      <w:r>
        <w:rPr>
          <w:sz w:val="24"/>
        </w:rPr>
        <w:t>Milli Eğitim Bakanlığı.</w:t>
      </w:r>
    </w:p>
    <w:p w14:paraId="57E78ECD" w14:textId="77777777" w:rsidR="0078333E" w:rsidRDefault="0078333E">
      <w:pPr>
        <w:spacing w:line="360" w:lineRule="auto"/>
        <w:rPr>
          <w:sz w:val="24"/>
        </w:rPr>
        <w:sectPr w:rsidR="0078333E">
          <w:pgSz w:w="11910" w:h="16840"/>
          <w:pgMar w:top="1320" w:right="1275" w:bottom="280" w:left="1275" w:header="708" w:footer="708" w:gutter="0"/>
          <w:cols w:space="708"/>
        </w:sectPr>
      </w:pPr>
    </w:p>
    <w:p w14:paraId="695E386B" w14:textId="77777777" w:rsidR="0078333E" w:rsidRDefault="00000000">
      <w:pPr>
        <w:pStyle w:val="Balk1"/>
        <w:spacing w:before="76"/>
      </w:pPr>
      <w:r>
        <w:lastRenderedPageBreak/>
        <w:t>Basılı</w:t>
      </w:r>
      <w:r>
        <w:rPr>
          <w:spacing w:val="-5"/>
        </w:rPr>
        <w:t xml:space="preserve"> </w:t>
      </w:r>
      <w:r>
        <w:t>Gazete/Dergi</w:t>
      </w:r>
      <w:r>
        <w:rPr>
          <w:spacing w:val="-2"/>
        </w:rPr>
        <w:t xml:space="preserve"> </w:t>
      </w:r>
      <w:r>
        <w:t>Makalesi</w:t>
      </w:r>
      <w:r>
        <w:rPr>
          <w:spacing w:val="-2"/>
        </w:rPr>
        <w:t xml:space="preserve"> </w:t>
      </w:r>
      <w:r>
        <w:t>(Yazarı</w:t>
      </w:r>
      <w:r>
        <w:rPr>
          <w:spacing w:val="-2"/>
        </w:rPr>
        <w:t xml:space="preserve"> Belli)</w:t>
      </w:r>
    </w:p>
    <w:p w14:paraId="5EA75AED" w14:textId="77777777" w:rsidR="0078333E" w:rsidRDefault="00000000">
      <w:pPr>
        <w:pStyle w:val="GvdeMetni"/>
        <w:spacing w:before="140" w:line="360" w:lineRule="auto"/>
        <w:ind w:right="142"/>
      </w:pPr>
      <w:r>
        <w:rPr>
          <w:u w:val="single"/>
        </w:rPr>
        <w:t>Kural</w:t>
      </w:r>
      <w:r>
        <w:t>:</w:t>
      </w:r>
      <w:r>
        <w:rPr>
          <w:spacing w:val="-3"/>
        </w:rPr>
        <w:t xml:space="preserve"> </w:t>
      </w:r>
      <w:r>
        <w:t>Yazar</w:t>
      </w:r>
      <w:r>
        <w:rPr>
          <w:spacing w:val="-3"/>
        </w:rPr>
        <w:t xml:space="preserve"> </w:t>
      </w:r>
      <w:r>
        <w:t>Soyadı,</w:t>
      </w:r>
      <w:r>
        <w:rPr>
          <w:spacing w:val="-3"/>
        </w:rPr>
        <w:t xml:space="preserve"> </w:t>
      </w:r>
      <w:r>
        <w:t>A.</w:t>
      </w:r>
      <w:r>
        <w:rPr>
          <w:spacing w:val="-2"/>
        </w:rPr>
        <w:t xml:space="preserve"> </w:t>
      </w:r>
      <w:r>
        <w:t>(Gün</w:t>
      </w:r>
      <w:r>
        <w:rPr>
          <w:spacing w:val="-4"/>
        </w:rPr>
        <w:t xml:space="preserve"> </w:t>
      </w:r>
      <w:r>
        <w:t>Ay</w:t>
      </w:r>
      <w:r>
        <w:rPr>
          <w:spacing w:val="-3"/>
        </w:rPr>
        <w:t xml:space="preserve"> </w:t>
      </w:r>
      <w:r>
        <w:t>Yıl).</w:t>
      </w:r>
      <w:r>
        <w:rPr>
          <w:spacing w:val="-3"/>
        </w:rPr>
        <w:t xml:space="preserve"> </w:t>
      </w:r>
      <w:r>
        <w:t>“Makale</w:t>
      </w:r>
      <w:r>
        <w:rPr>
          <w:spacing w:val="-2"/>
        </w:rPr>
        <w:t xml:space="preserve"> </w:t>
      </w:r>
      <w:r>
        <w:t>Adı”.</w:t>
      </w:r>
      <w:r>
        <w:rPr>
          <w:spacing w:val="-3"/>
        </w:rPr>
        <w:t xml:space="preserve"> </w:t>
      </w:r>
      <w:r>
        <w:rPr>
          <w:i/>
        </w:rPr>
        <w:t>Gazete</w:t>
      </w:r>
      <w:r>
        <w:t>/</w:t>
      </w:r>
      <w:r>
        <w:rPr>
          <w:i/>
        </w:rPr>
        <w:t>Dergi</w:t>
      </w:r>
      <w:r>
        <w:rPr>
          <w:i/>
          <w:spacing w:val="-3"/>
        </w:rPr>
        <w:t xml:space="preserve"> </w:t>
      </w:r>
      <w:r>
        <w:rPr>
          <w:i/>
        </w:rPr>
        <w:t>Adı</w:t>
      </w:r>
      <w:r>
        <w:t>,</w:t>
      </w:r>
      <w:r>
        <w:rPr>
          <w:spacing w:val="-3"/>
        </w:rPr>
        <w:t xml:space="preserve"> </w:t>
      </w:r>
      <w:r>
        <w:t>sayfa</w:t>
      </w:r>
      <w:r>
        <w:rPr>
          <w:spacing w:val="-5"/>
        </w:rPr>
        <w:t xml:space="preserve"> </w:t>
      </w:r>
      <w:r>
        <w:t xml:space="preserve">numarası. </w:t>
      </w:r>
      <w:r>
        <w:rPr>
          <w:spacing w:val="-2"/>
          <w:u w:val="single"/>
        </w:rPr>
        <w:t>Örnek</w:t>
      </w:r>
      <w:r>
        <w:rPr>
          <w:spacing w:val="-2"/>
        </w:rPr>
        <w:t>:</w:t>
      </w:r>
    </w:p>
    <w:p w14:paraId="5558322E" w14:textId="77777777" w:rsidR="0078333E" w:rsidRDefault="00000000">
      <w:pPr>
        <w:pStyle w:val="GvdeMetni"/>
        <w:spacing w:line="360" w:lineRule="auto"/>
        <w:ind w:right="1821"/>
      </w:pPr>
      <w:r>
        <w:t>Kenar,</w:t>
      </w:r>
      <w:r>
        <w:rPr>
          <w:spacing w:val="-3"/>
        </w:rPr>
        <w:t xml:space="preserve"> </w:t>
      </w:r>
      <w:r>
        <w:t>N.</w:t>
      </w:r>
      <w:r>
        <w:rPr>
          <w:spacing w:val="-4"/>
        </w:rPr>
        <w:t xml:space="preserve"> </w:t>
      </w:r>
      <w:r>
        <w:t>(Nisan</w:t>
      </w:r>
      <w:r>
        <w:rPr>
          <w:spacing w:val="-4"/>
        </w:rPr>
        <w:t xml:space="preserve"> </w:t>
      </w:r>
      <w:r>
        <w:t>2006).</w:t>
      </w:r>
      <w:r>
        <w:rPr>
          <w:spacing w:val="-2"/>
        </w:rPr>
        <w:t xml:space="preserve"> </w:t>
      </w:r>
      <w:r>
        <w:t>“Kayıt</w:t>
      </w:r>
      <w:r>
        <w:rPr>
          <w:spacing w:val="-4"/>
        </w:rPr>
        <w:t xml:space="preserve"> </w:t>
      </w:r>
      <w:r>
        <w:t>Dışı</w:t>
      </w:r>
      <w:r>
        <w:rPr>
          <w:spacing w:val="-2"/>
        </w:rPr>
        <w:t xml:space="preserve"> </w:t>
      </w:r>
      <w:r>
        <w:t>İstihdam”.</w:t>
      </w:r>
      <w:r>
        <w:rPr>
          <w:spacing w:val="-4"/>
        </w:rPr>
        <w:t xml:space="preserve"> </w:t>
      </w:r>
      <w:r>
        <w:rPr>
          <w:i/>
        </w:rPr>
        <w:t>Popüler</w:t>
      </w:r>
      <w:r>
        <w:rPr>
          <w:i/>
          <w:spacing w:val="-5"/>
        </w:rPr>
        <w:t xml:space="preserve"> </w:t>
      </w:r>
      <w:r>
        <w:rPr>
          <w:i/>
        </w:rPr>
        <w:t>Yönetim</w:t>
      </w:r>
      <w:r>
        <w:t>,</w:t>
      </w:r>
      <w:r>
        <w:rPr>
          <w:spacing w:val="-4"/>
        </w:rPr>
        <w:t xml:space="preserve"> </w:t>
      </w:r>
      <w:r>
        <w:t>9:</w:t>
      </w:r>
      <w:r>
        <w:rPr>
          <w:spacing w:val="-4"/>
        </w:rPr>
        <w:t xml:space="preserve"> </w:t>
      </w:r>
      <w:r>
        <w:t xml:space="preserve">44-47. Turan, R. (26 Mayıs 2008). “Bugünlere nasıl geldik?”. </w:t>
      </w:r>
      <w:r>
        <w:rPr>
          <w:i/>
        </w:rPr>
        <w:t>Hürriyet</w:t>
      </w:r>
      <w:r>
        <w:t>, 22.</w:t>
      </w:r>
    </w:p>
    <w:p w14:paraId="3389E0C2" w14:textId="77777777" w:rsidR="0078333E" w:rsidRDefault="00000000">
      <w:pPr>
        <w:pStyle w:val="Balk1"/>
      </w:pPr>
      <w:r>
        <w:t>Basılı</w:t>
      </w:r>
      <w:r>
        <w:rPr>
          <w:spacing w:val="-4"/>
        </w:rPr>
        <w:t xml:space="preserve"> </w:t>
      </w:r>
      <w:r>
        <w:t>Dergi</w:t>
      </w:r>
      <w:r>
        <w:rPr>
          <w:spacing w:val="-2"/>
        </w:rPr>
        <w:t xml:space="preserve"> </w:t>
      </w:r>
      <w:r>
        <w:t>Makalesi</w:t>
      </w:r>
      <w:r>
        <w:rPr>
          <w:spacing w:val="-1"/>
        </w:rPr>
        <w:t xml:space="preserve"> </w:t>
      </w:r>
      <w:r>
        <w:t>(Yazarı</w:t>
      </w:r>
      <w:r>
        <w:rPr>
          <w:spacing w:val="-2"/>
        </w:rPr>
        <w:t xml:space="preserve"> </w:t>
      </w:r>
      <w:r>
        <w:t>Belli</w:t>
      </w:r>
      <w:r>
        <w:rPr>
          <w:spacing w:val="-1"/>
        </w:rPr>
        <w:t xml:space="preserve"> </w:t>
      </w:r>
      <w:r>
        <w:rPr>
          <w:spacing w:val="-2"/>
        </w:rPr>
        <w:t>Değil)</w:t>
      </w:r>
    </w:p>
    <w:p w14:paraId="4B804858" w14:textId="77777777" w:rsidR="0078333E" w:rsidRDefault="00000000">
      <w:pPr>
        <w:pStyle w:val="GvdeMetni"/>
        <w:spacing w:before="137" w:line="360" w:lineRule="auto"/>
        <w:ind w:right="2303"/>
      </w:pPr>
      <w:r>
        <w:rPr>
          <w:u w:val="single"/>
        </w:rPr>
        <w:t>Kural</w:t>
      </w:r>
      <w:r>
        <w:t>:</w:t>
      </w:r>
      <w:r>
        <w:rPr>
          <w:spacing w:val="-4"/>
        </w:rPr>
        <w:t xml:space="preserve"> </w:t>
      </w:r>
      <w:r>
        <w:t>"Makale</w:t>
      </w:r>
      <w:r>
        <w:rPr>
          <w:spacing w:val="-4"/>
        </w:rPr>
        <w:t xml:space="preserve"> </w:t>
      </w:r>
      <w:r>
        <w:t>Adı”</w:t>
      </w:r>
      <w:r>
        <w:rPr>
          <w:spacing w:val="-5"/>
        </w:rPr>
        <w:t xml:space="preserve"> </w:t>
      </w:r>
      <w:r>
        <w:t>(Gün</w:t>
      </w:r>
      <w:r>
        <w:rPr>
          <w:spacing w:val="-4"/>
        </w:rPr>
        <w:t xml:space="preserve"> </w:t>
      </w:r>
      <w:r>
        <w:t>Ay</w:t>
      </w:r>
      <w:r>
        <w:rPr>
          <w:spacing w:val="-4"/>
        </w:rPr>
        <w:t xml:space="preserve"> </w:t>
      </w:r>
      <w:r>
        <w:t>Yıl).</w:t>
      </w:r>
      <w:r>
        <w:rPr>
          <w:spacing w:val="-4"/>
        </w:rPr>
        <w:t xml:space="preserve"> </w:t>
      </w:r>
      <w:r>
        <w:rPr>
          <w:i/>
        </w:rPr>
        <w:t>Dergi</w:t>
      </w:r>
      <w:r>
        <w:rPr>
          <w:i/>
          <w:spacing w:val="-4"/>
        </w:rPr>
        <w:t xml:space="preserve"> </w:t>
      </w:r>
      <w:r>
        <w:rPr>
          <w:i/>
        </w:rPr>
        <w:t>Adı</w:t>
      </w:r>
      <w:r>
        <w:t>,</w:t>
      </w:r>
      <w:r>
        <w:rPr>
          <w:spacing w:val="-4"/>
        </w:rPr>
        <w:t xml:space="preserve"> </w:t>
      </w:r>
      <w:r>
        <w:t>cilt:</w:t>
      </w:r>
      <w:r>
        <w:rPr>
          <w:spacing w:val="-4"/>
        </w:rPr>
        <w:t xml:space="preserve"> </w:t>
      </w:r>
      <w:r>
        <w:t>sayfa</w:t>
      </w:r>
      <w:r>
        <w:rPr>
          <w:spacing w:val="-6"/>
        </w:rPr>
        <w:t xml:space="preserve"> </w:t>
      </w:r>
      <w:r>
        <w:t xml:space="preserve">numarası. </w:t>
      </w:r>
      <w:r>
        <w:rPr>
          <w:spacing w:val="-2"/>
          <w:u w:val="single"/>
        </w:rPr>
        <w:t>Örnek</w:t>
      </w:r>
      <w:r>
        <w:rPr>
          <w:spacing w:val="-2"/>
        </w:rPr>
        <w:t>:</w:t>
      </w:r>
    </w:p>
    <w:p w14:paraId="136437F4" w14:textId="77777777" w:rsidR="0078333E" w:rsidRDefault="00000000">
      <w:pPr>
        <w:pStyle w:val="GvdeMetni"/>
      </w:pPr>
      <w:r>
        <w:t>“Yerel</w:t>
      </w:r>
      <w:r>
        <w:rPr>
          <w:spacing w:val="-2"/>
        </w:rPr>
        <w:t xml:space="preserve"> </w:t>
      </w:r>
      <w:r>
        <w:t>Bilginin</w:t>
      </w:r>
      <w:r>
        <w:rPr>
          <w:spacing w:val="-1"/>
        </w:rPr>
        <w:t xml:space="preserve"> </w:t>
      </w:r>
      <w:r>
        <w:t>Küreselleştirilmesi”</w:t>
      </w:r>
      <w:r>
        <w:rPr>
          <w:spacing w:val="-2"/>
        </w:rPr>
        <w:t xml:space="preserve"> </w:t>
      </w:r>
      <w:r>
        <w:t>(Nisan</w:t>
      </w:r>
      <w:r>
        <w:rPr>
          <w:spacing w:val="-1"/>
        </w:rPr>
        <w:t xml:space="preserve"> </w:t>
      </w:r>
      <w:r>
        <w:t>2006).</w:t>
      </w:r>
      <w:r>
        <w:rPr>
          <w:spacing w:val="-2"/>
        </w:rPr>
        <w:t xml:space="preserve"> </w:t>
      </w:r>
      <w:r>
        <w:rPr>
          <w:i/>
        </w:rPr>
        <w:t>Focus</w:t>
      </w:r>
      <w:r>
        <w:t>,</w:t>
      </w:r>
      <w:r>
        <w:rPr>
          <w:spacing w:val="-1"/>
        </w:rPr>
        <w:t xml:space="preserve"> </w:t>
      </w:r>
      <w:r>
        <w:t>12:</w:t>
      </w:r>
      <w:r>
        <w:rPr>
          <w:spacing w:val="-1"/>
        </w:rPr>
        <w:t xml:space="preserve"> </w:t>
      </w:r>
      <w:r>
        <w:t>14-</w:t>
      </w:r>
      <w:r>
        <w:rPr>
          <w:spacing w:val="-5"/>
        </w:rPr>
        <w:t>17.</w:t>
      </w:r>
    </w:p>
    <w:p w14:paraId="06C35945" w14:textId="77777777" w:rsidR="0078333E" w:rsidRDefault="0078333E">
      <w:pPr>
        <w:pStyle w:val="GvdeMetni"/>
        <w:spacing w:before="104"/>
        <w:ind w:left="0"/>
      </w:pPr>
    </w:p>
    <w:p w14:paraId="0F446670" w14:textId="77777777" w:rsidR="0078333E" w:rsidRDefault="00000000">
      <w:pPr>
        <w:pStyle w:val="Balk1"/>
        <w:spacing w:before="0"/>
      </w:pPr>
      <w:r>
        <w:t>İnternet</w:t>
      </w:r>
      <w:r>
        <w:rPr>
          <w:spacing w:val="-7"/>
        </w:rPr>
        <w:t xml:space="preserve"> </w:t>
      </w:r>
      <w:r>
        <w:t>Gazete/Dergi</w:t>
      </w:r>
      <w:r>
        <w:rPr>
          <w:spacing w:val="-1"/>
        </w:rPr>
        <w:t xml:space="preserve"> </w:t>
      </w:r>
      <w:r>
        <w:rPr>
          <w:spacing w:val="-2"/>
        </w:rPr>
        <w:t>Makalesi</w:t>
      </w:r>
    </w:p>
    <w:p w14:paraId="4E1A9D45" w14:textId="0F8E6C50" w:rsidR="0078333E" w:rsidRDefault="00000000">
      <w:pPr>
        <w:pStyle w:val="GvdeMetni"/>
        <w:spacing w:before="137" w:line="360" w:lineRule="auto"/>
      </w:pPr>
      <w:r>
        <w:rPr>
          <w:u w:val="single"/>
        </w:rPr>
        <w:t>Kural</w:t>
      </w:r>
      <w:r>
        <w:t>:</w:t>
      </w:r>
      <w:r>
        <w:rPr>
          <w:spacing w:val="-13"/>
        </w:rPr>
        <w:t xml:space="preserve"> </w:t>
      </w:r>
      <w:r>
        <w:t>Yazar</w:t>
      </w:r>
      <w:r>
        <w:rPr>
          <w:spacing w:val="-14"/>
        </w:rPr>
        <w:t xml:space="preserve"> </w:t>
      </w:r>
      <w:r>
        <w:t>Soyadı,</w:t>
      </w:r>
      <w:r>
        <w:rPr>
          <w:spacing w:val="-13"/>
        </w:rPr>
        <w:t xml:space="preserve"> </w:t>
      </w:r>
      <w:r>
        <w:t>A.</w:t>
      </w:r>
      <w:r>
        <w:rPr>
          <w:spacing w:val="-14"/>
        </w:rPr>
        <w:t xml:space="preserve"> </w:t>
      </w:r>
      <w:r>
        <w:t>(Gün</w:t>
      </w:r>
      <w:r>
        <w:rPr>
          <w:spacing w:val="-14"/>
        </w:rPr>
        <w:t xml:space="preserve"> </w:t>
      </w:r>
      <w:r>
        <w:t>Ay</w:t>
      </w:r>
      <w:r>
        <w:rPr>
          <w:spacing w:val="-14"/>
        </w:rPr>
        <w:t xml:space="preserve"> </w:t>
      </w:r>
      <w:r>
        <w:t>Yıl).</w:t>
      </w:r>
      <w:r>
        <w:rPr>
          <w:spacing w:val="-13"/>
        </w:rPr>
        <w:t xml:space="preserve"> </w:t>
      </w:r>
      <w:r>
        <w:t>“Makale</w:t>
      </w:r>
      <w:r>
        <w:rPr>
          <w:spacing w:val="-14"/>
        </w:rPr>
        <w:t xml:space="preserve"> </w:t>
      </w:r>
      <w:r>
        <w:t>Adı”.</w:t>
      </w:r>
      <w:r>
        <w:rPr>
          <w:spacing w:val="-12"/>
        </w:rPr>
        <w:t xml:space="preserve"> </w:t>
      </w:r>
      <w:r>
        <w:rPr>
          <w:i/>
        </w:rPr>
        <w:t>Gazete</w:t>
      </w:r>
      <w:r>
        <w:t>/</w:t>
      </w:r>
      <w:r>
        <w:rPr>
          <w:i/>
        </w:rPr>
        <w:t>Dergi</w:t>
      </w:r>
      <w:r>
        <w:rPr>
          <w:i/>
          <w:spacing w:val="-12"/>
        </w:rPr>
        <w:t xml:space="preserve"> </w:t>
      </w:r>
      <w:r>
        <w:rPr>
          <w:i/>
        </w:rPr>
        <w:t>Adı</w:t>
      </w:r>
      <w:r>
        <w:t>.</w:t>
      </w:r>
      <w:r>
        <w:rPr>
          <w:spacing w:val="-11"/>
        </w:rPr>
        <w:t xml:space="preserve"> </w:t>
      </w:r>
      <w:r>
        <w:t>İnternet</w:t>
      </w:r>
      <w:r>
        <w:rPr>
          <w:spacing w:val="-13"/>
        </w:rPr>
        <w:t xml:space="preserve"> </w:t>
      </w:r>
      <w:r>
        <w:t>adresi</w:t>
      </w:r>
      <w:r>
        <w:rPr>
          <w:spacing w:val="-12"/>
        </w:rPr>
        <w:t xml:space="preserve"> </w:t>
      </w:r>
      <w:r>
        <w:t xml:space="preserve">(erişim </w:t>
      </w:r>
      <w:r>
        <w:rPr>
          <w:spacing w:val="-2"/>
        </w:rPr>
        <w:t>tarihi)</w:t>
      </w:r>
    </w:p>
    <w:p w14:paraId="6E103DF3" w14:textId="77777777" w:rsidR="0078333E" w:rsidRDefault="00000000">
      <w:pPr>
        <w:pStyle w:val="GvdeMetni"/>
      </w:pPr>
      <w:r>
        <w:rPr>
          <w:spacing w:val="-2"/>
          <w:u w:val="single"/>
        </w:rPr>
        <w:t>Örnek</w:t>
      </w:r>
      <w:r>
        <w:rPr>
          <w:spacing w:val="-2"/>
        </w:rPr>
        <w:t>:</w:t>
      </w:r>
    </w:p>
    <w:p w14:paraId="002583F9" w14:textId="77777777" w:rsidR="0078333E" w:rsidRDefault="00000000">
      <w:pPr>
        <w:pStyle w:val="GvdeMetni"/>
        <w:spacing w:before="139" w:line="360" w:lineRule="auto"/>
        <w:ind w:left="849" w:right="139" w:hanging="708"/>
      </w:pPr>
      <w:r>
        <w:t>Kadak,</w:t>
      </w:r>
      <w:r>
        <w:rPr>
          <w:spacing w:val="40"/>
        </w:rPr>
        <w:t xml:space="preserve"> </w:t>
      </w:r>
      <w:r>
        <w:t>Ş.</w:t>
      </w:r>
      <w:r>
        <w:rPr>
          <w:spacing w:val="40"/>
        </w:rPr>
        <w:t xml:space="preserve"> </w:t>
      </w:r>
      <w:r>
        <w:t>(15</w:t>
      </w:r>
      <w:r>
        <w:rPr>
          <w:spacing w:val="40"/>
        </w:rPr>
        <w:t xml:space="preserve"> </w:t>
      </w:r>
      <w:r>
        <w:t>Aralık</w:t>
      </w:r>
      <w:r>
        <w:rPr>
          <w:spacing w:val="40"/>
        </w:rPr>
        <w:t xml:space="preserve"> </w:t>
      </w:r>
      <w:r>
        <w:t>2018).</w:t>
      </w:r>
      <w:r>
        <w:rPr>
          <w:spacing w:val="40"/>
        </w:rPr>
        <w:t xml:space="preserve"> </w:t>
      </w:r>
      <w:r>
        <w:t>“Rekor</w:t>
      </w:r>
      <w:r>
        <w:rPr>
          <w:spacing w:val="40"/>
        </w:rPr>
        <w:t xml:space="preserve"> </w:t>
      </w:r>
      <w:r>
        <w:t>Büyümenin</w:t>
      </w:r>
      <w:r>
        <w:rPr>
          <w:spacing w:val="40"/>
        </w:rPr>
        <w:t xml:space="preserve"> </w:t>
      </w:r>
      <w:r>
        <w:t>Sırrı</w:t>
      </w:r>
      <w:r>
        <w:rPr>
          <w:spacing w:val="40"/>
        </w:rPr>
        <w:t xml:space="preserve"> </w:t>
      </w:r>
      <w:r>
        <w:t>Temizlikçi</w:t>
      </w:r>
      <w:r>
        <w:rPr>
          <w:spacing w:val="40"/>
        </w:rPr>
        <w:t xml:space="preserve"> </w:t>
      </w:r>
      <w:r>
        <w:t>Kadınlar</w:t>
      </w:r>
      <w:r>
        <w:rPr>
          <w:spacing w:val="40"/>
        </w:rPr>
        <w:t xml:space="preserve"> </w:t>
      </w:r>
      <w:r>
        <w:t>Mı?”,</w:t>
      </w:r>
      <w:r>
        <w:rPr>
          <w:spacing w:val="40"/>
        </w:rPr>
        <w:t xml:space="preserve"> </w:t>
      </w:r>
      <w:r>
        <w:rPr>
          <w:i/>
        </w:rPr>
        <w:t>Sabah</w:t>
      </w:r>
      <w:r>
        <w:rPr>
          <w:i/>
          <w:spacing w:val="40"/>
        </w:rPr>
        <w:t xml:space="preserve"> </w:t>
      </w:r>
      <w:r>
        <w:rPr>
          <w:spacing w:val="-2"/>
        </w:rPr>
        <w:t>https:/</w:t>
      </w:r>
      <w:hyperlink r:id="rId13">
        <w:r w:rsidR="0078333E">
          <w:rPr>
            <w:spacing w:val="-2"/>
          </w:rPr>
          <w:t>/www.sabah.com.tr/yazarlar/kadak/2018/12/15/rekor-buyumenin-sirri-</w:t>
        </w:r>
      </w:hyperlink>
      <w:r>
        <w:rPr>
          <w:spacing w:val="80"/>
        </w:rPr>
        <w:t xml:space="preserve"> </w:t>
      </w:r>
      <w:r>
        <w:t>temizlikci-kadinlar-mi (21.12.2018)</w:t>
      </w:r>
    </w:p>
    <w:p w14:paraId="3A44A220" w14:textId="77777777" w:rsidR="0078333E" w:rsidRDefault="00000000">
      <w:pPr>
        <w:pStyle w:val="Balk1"/>
        <w:spacing w:before="239"/>
      </w:pPr>
      <w:r>
        <w:rPr>
          <w:spacing w:val="-2"/>
        </w:rPr>
        <w:t>Rapor</w:t>
      </w:r>
    </w:p>
    <w:p w14:paraId="760C8814" w14:textId="77777777" w:rsidR="0078333E" w:rsidRDefault="00000000">
      <w:pPr>
        <w:pStyle w:val="GvdeMetni"/>
        <w:spacing w:before="139" w:line="360" w:lineRule="auto"/>
        <w:ind w:right="142"/>
      </w:pPr>
      <w:r>
        <w:rPr>
          <w:u w:val="single"/>
        </w:rPr>
        <w:t>Kural</w:t>
      </w:r>
      <w:r>
        <w:t>:</w:t>
      </w:r>
      <w:r>
        <w:rPr>
          <w:spacing w:val="-3"/>
        </w:rPr>
        <w:t xml:space="preserve"> </w:t>
      </w:r>
      <w:r>
        <w:t>Kurum</w:t>
      </w:r>
      <w:r>
        <w:rPr>
          <w:spacing w:val="-3"/>
        </w:rPr>
        <w:t xml:space="preserve"> </w:t>
      </w:r>
      <w:r>
        <w:t>Adı.</w:t>
      </w:r>
      <w:r>
        <w:rPr>
          <w:spacing w:val="-3"/>
        </w:rPr>
        <w:t xml:space="preserve"> </w:t>
      </w:r>
      <w:r>
        <w:t>(Yayın</w:t>
      </w:r>
      <w:r>
        <w:rPr>
          <w:spacing w:val="-3"/>
        </w:rPr>
        <w:t xml:space="preserve"> </w:t>
      </w:r>
      <w:r>
        <w:t>Yılı).</w:t>
      </w:r>
      <w:r>
        <w:rPr>
          <w:spacing w:val="-3"/>
        </w:rPr>
        <w:t xml:space="preserve"> </w:t>
      </w:r>
      <w:r>
        <w:t>Rapor</w:t>
      </w:r>
      <w:r>
        <w:rPr>
          <w:spacing w:val="-3"/>
        </w:rPr>
        <w:t xml:space="preserve"> </w:t>
      </w:r>
      <w:r>
        <w:t>Adı</w:t>
      </w:r>
      <w:r>
        <w:rPr>
          <w:spacing w:val="-3"/>
        </w:rPr>
        <w:t xml:space="preserve"> </w:t>
      </w:r>
      <w:r>
        <w:t>(Rapor</w:t>
      </w:r>
      <w:r>
        <w:rPr>
          <w:spacing w:val="-3"/>
        </w:rPr>
        <w:t xml:space="preserve"> </w:t>
      </w:r>
      <w:r>
        <w:t>No).</w:t>
      </w:r>
      <w:r>
        <w:rPr>
          <w:spacing w:val="-3"/>
        </w:rPr>
        <w:t xml:space="preserve"> </w:t>
      </w:r>
      <w:r>
        <w:t>Yayın</w:t>
      </w:r>
      <w:r>
        <w:rPr>
          <w:spacing w:val="-3"/>
        </w:rPr>
        <w:t xml:space="preserve"> </w:t>
      </w:r>
      <w:r>
        <w:t>Yeri:</w:t>
      </w:r>
      <w:r>
        <w:rPr>
          <w:spacing w:val="-3"/>
        </w:rPr>
        <w:t xml:space="preserve"> </w:t>
      </w:r>
      <w:r>
        <w:t>Hazırlatan</w:t>
      </w:r>
      <w:r>
        <w:rPr>
          <w:spacing w:val="-2"/>
        </w:rPr>
        <w:t xml:space="preserve"> </w:t>
      </w:r>
      <w:r>
        <w:t xml:space="preserve">Kuruluş. </w:t>
      </w:r>
      <w:r>
        <w:rPr>
          <w:spacing w:val="-2"/>
          <w:u w:val="single"/>
        </w:rPr>
        <w:t>Örnek</w:t>
      </w:r>
      <w:r>
        <w:rPr>
          <w:spacing w:val="-2"/>
        </w:rPr>
        <w:t>:</w:t>
      </w:r>
    </w:p>
    <w:p w14:paraId="59CD696A" w14:textId="77777777" w:rsidR="0078333E" w:rsidRDefault="00000000">
      <w:pPr>
        <w:spacing w:before="1" w:line="360" w:lineRule="auto"/>
        <w:ind w:left="849" w:right="139" w:hanging="708"/>
        <w:rPr>
          <w:sz w:val="24"/>
        </w:rPr>
      </w:pPr>
      <w:r>
        <w:rPr>
          <w:sz w:val="24"/>
        </w:rPr>
        <w:t>Devlet</w:t>
      </w:r>
      <w:r>
        <w:rPr>
          <w:spacing w:val="-7"/>
          <w:sz w:val="24"/>
        </w:rPr>
        <w:t xml:space="preserve"> </w:t>
      </w:r>
      <w:r>
        <w:rPr>
          <w:sz w:val="24"/>
        </w:rPr>
        <w:t>Planlama</w:t>
      </w:r>
      <w:r>
        <w:rPr>
          <w:spacing w:val="-7"/>
          <w:sz w:val="24"/>
        </w:rPr>
        <w:t xml:space="preserve"> </w:t>
      </w:r>
      <w:r>
        <w:rPr>
          <w:sz w:val="24"/>
        </w:rPr>
        <w:t>Teşkilatı</w:t>
      </w:r>
      <w:r>
        <w:rPr>
          <w:spacing w:val="-6"/>
          <w:sz w:val="24"/>
        </w:rPr>
        <w:t xml:space="preserve"> </w:t>
      </w:r>
      <w:r>
        <w:rPr>
          <w:sz w:val="24"/>
        </w:rPr>
        <w:t>(2004).</w:t>
      </w:r>
      <w:r>
        <w:rPr>
          <w:spacing w:val="-7"/>
          <w:sz w:val="24"/>
        </w:rPr>
        <w:t xml:space="preserve"> </w:t>
      </w:r>
      <w:r>
        <w:rPr>
          <w:i/>
          <w:sz w:val="24"/>
        </w:rPr>
        <w:t>Devlet</w:t>
      </w:r>
      <w:r>
        <w:rPr>
          <w:i/>
          <w:spacing w:val="-7"/>
          <w:sz w:val="24"/>
        </w:rPr>
        <w:t xml:space="preserve"> </w:t>
      </w:r>
      <w:r>
        <w:rPr>
          <w:i/>
          <w:sz w:val="24"/>
        </w:rPr>
        <w:t>Yardımlarını</w:t>
      </w:r>
      <w:r>
        <w:rPr>
          <w:i/>
          <w:spacing w:val="-6"/>
          <w:sz w:val="24"/>
        </w:rPr>
        <w:t xml:space="preserve"> </w:t>
      </w:r>
      <w:r>
        <w:rPr>
          <w:i/>
          <w:sz w:val="24"/>
        </w:rPr>
        <w:t>Değerlendirme</w:t>
      </w:r>
      <w:r>
        <w:rPr>
          <w:i/>
          <w:spacing w:val="-8"/>
          <w:sz w:val="24"/>
        </w:rPr>
        <w:t xml:space="preserve"> </w:t>
      </w:r>
      <w:r>
        <w:rPr>
          <w:i/>
          <w:sz w:val="24"/>
        </w:rPr>
        <w:t>Özel</w:t>
      </w:r>
      <w:r>
        <w:rPr>
          <w:i/>
          <w:spacing w:val="-6"/>
          <w:sz w:val="24"/>
        </w:rPr>
        <w:t xml:space="preserve"> </w:t>
      </w:r>
      <w:r>
        <w:rPr>
          <w:i/>
          <w:sz w:val="24"/>
        </w:rPr>
        <w:t>İhtisas</w:t>
      </w:r>
      <w:r>
        <w:rPr>
          <w:i/>
          <w:spacing w:val="-6"/>
          <w:sz w:val="24"/>
        </w:rPr>
        <w:t xml:space="preserve"> </w:t>
      </w:r>
      <w:r>
        <w:rPr>
          <w:i/>
          <w:sz w:val="24"/>
        </w:rPr>
        <w:t>Komisyonu Raporu (Rapor No: DPT: 2681)</w:t>
      </w:r>
      <w:r>
        <w:rPr>
          <w:sz w:val="24"/>
        </w:rPr>
        <w:t>. Ankara: DPT.</w:t>
      </w:r>
    </w:p>
    <w:p w14:paraId="3851F4FB" w14:textId="77777777" w:rsidR="0078333E" w:rsidRDefault="00000000">
      <w:pPr>
        <w:pStyle w:val="Balk1"/>
      </w:pPr>
      <w:r>
        <w:t>İnternet</w:t>
      </w:r>
      <w:r>
        <w:rPr>
          <w:spacing w:val="-5"/>
        </w:rPr>
        <w:t xml:space="preserve"> </w:t>
      </w:r>
      <w:r>
        <w:rPr>
          <w:spacing w:val="-2"/>
        </w:rPr>
        <w:t>Kaynakları</w:t>
      </w:r>
    </w:p>
    <w:p w14:paraId="3B30031F" w14:textId="77777777" w:rsidR="0078333E" w:rsidRDefault="00000000">
      <w:pPr>
        <w:pStyle w:val="GvdeMetni"/>
        <w:spacing w:before="137" w:line="360" w:lineRule="auto"/>
        <w:ind w:right="1821"/>
      </w:pPr>
      <w:r>
        <w:rPr>
          <w:u w:val="single"/>
        </w:rPr>
        <w:t>Kural</w:t>
      </w:r>
      <w:r>
        <w:t>:</w:t>
      </w:r>
      <w:r>
        <w:rPr>
          <w:spacing w:val="-4"/>
        </w:rPr>
        <w:t xml:space="preserve"> </w:t>
      </w:r>
      <w:r>
        <w:t>Yazar</w:t>
      </w:r>
      <w:r>
        <w:rPr>
          <w:spacing w:val="-4"/>
        </w:rPr>
        <w:t xml:space="preserve"> </w:t>
      </w:r>
      <w:r>
        <w:t>Soyadı,</w:t>
      </w:r>
      <w:r>
        <w:rPr>
          <w:spacing w:val="-4"/>
        </w:rPr>
        <w:t xml:space="preserve"> </w:t>
      </w:r>
      <w:r>
        <w:t>A.</w:t>
      </w:r>
      <w:r>
        <w:rPr>
          <w:spacing w:val="-3"/>
        </w:rPr>
        <w:t xml:space="preserve"> </w:t>
      </w:r>
      <w:r>
        <w:t>(Yıl).</w:t>
      </w:r>
      <w:r>
        <w:rPr>
          <w:spacing w:val="-4"/>
        </w:rPr>
        <w:t xml:space="preserve"> </w:t>
      </w:r>
      <w:r>
        <w:t>Yayın</w:t>
      </w:r>
      <w:r>
        <w:rPr>
          <w:spacing w:val="-4"/>
        </w:rPr>
        <w:t xml:space="preserve"> </w:t>
      </w:r>
      <w:r>
        <w:t>adı.</w:t>
      </w:r>
      <w:r>
        <w:rPr>
          <w:spacing w:val="-2"/>
        </w:rPr>
        <w:t xml:space="preserve"> </w:t>
      </w:r>
      <w:r>
        <w:t>İnternet</w:t>
      </w:r>
      <w:r>
        <w:rPr>
          <w:spacing w:val="-2"/>
        </w:rPr>
        <w:t xml:space="preserve"> </w:t>
      </w:r>
      <w:r>
        <w:t>adresi</w:t>
      </w:r>
      <w:r>
        <w:rPr>
          <w:spacing w:val="-4"/>
        </w:rPr>
        <w:t xml:space="preserve"> </w:t>
      </w:r>
      <w:r>
        <w:t>(erişim</w:t>
      </w:r>
      <w:r>
        <w:rPr>
          <w:spacing w:val="-4"/>
        </w:rPr>
        <w:t xml:space="preserve"> </w:t>
      </w:r>
      <w:r>
        <w:t xml:space="preserve">tarihi) </w:t>
      </w:r>
      <w:r>
        <w:rPr>
          <w:spacing w:val="-2"/>
          <w:u w:val="single"/>
        </w:rPr>
        <w:t>Örnek</w:t>
      </w:r>
      <w:r>
        <w:rPr>
          <w:spacing w:val="-2"/>
        </w:rPr>
        <w:t>:</w:t>
      </w:r>
    </w:p>
    <w:p w14:paraId="3BF4901B" w14:textId="77777777" w:rsidR="0078333E" w:rsidRDefault="00000000">
      <w:pPr>
        <w:pStyle w:val="GvdeMetni"/>
      </w:pPr>
      <w:r>
        <w:t>Çubukçu,</w:t>
      </w:r>
      <w:r>
        <w:rPr>
          <w:spacing w:val="-2"/>
        </w:rPr>
        <w:t xml:space="preserve"> </w:t>
      </w:r>
      <w:r>
        <w:t>M.</w:t>
      </w:r>
      <w:r>
        <w:rPr>
          <w:spacing w:val="-1"/>
        </w:rPr>
        <w:t xml:space="preserve"> </w:t>
      </w:r>
      <w:r>
        <w:t>(2009).</w:t>
      </w:r>
      <w:r>
        <w:rPr>
          <w:spacing w:val="-2"/>
        </w:rPr>
        <w:t xml:space="preserve"> </w:t>
      </w:r>
      <w:r>
        <w:t>Bu</w:t>
      </w:r>
      <w:r>
        <w:rPr>
          <w:spacing w:val="-1"/>
        </w:rPr>
        <w:t xml:space="preserve"> </w:t>
      </w:r>
      <w:r>
        <w:t>Kimin</w:t>
      </w:r>
      <w:r>
        <w:rPr>
          <w:spacing w:val="-2"/>
        </w:rPr>
        <w:t xml:space="preserve"> </w:t>
      </w:r>
      <w:r>
        <w:t>Zaferi?</w:t>
      </w:r>
      <w:r>
        <w:rPr>
          <w:spacing w:val="-3"/>
        </w:rPr>
        <w:t xml:space="preserve"> </w:t>
      </w:r>
      <w:hyperlink r:id="rId14">
        <w:r w:rsidR="0078333E">
          <w:t>http://arsiv.ntvmsnbc.com/news/473346</w:t>
        </w:r>
      </w:hyperlink>
      <w:r>
        <w:rPr>
          <w:spacing w:val="-1"/>
        </w:rPr>
        <w:t xml:space="preserve"> </w:t>
      </w:r>
      <w:r>
        <w:rPr>
          <w:spacing w:val="-2"/>
        </w:rPr>
        <w:t>(15.06.2010).</w:t>
      </w:r>
    </w:p>
    <w:sectPr w:rsidR="0078333E">
      <w:pgSz w:w="11910" w:h="16840"/>
      <w:pgMar w:top="1320" w:right="1275" w:bottom="280" w:left="127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4F2FC" w14:textId="77777777" w:rsidR="00134504" w:rsidRDefault="00134504" w:rsidP="001F7659">
      <w:r>
        <w:separator/>
      </w:r>
    </w:p>
  </w:endnote>
  <w:endnote w:type="continuationSeparator" w:id="0">
    <w:p w14:paraId="039A5970" w14:textId="77777777" w:rsidR="00134504" w:rsidRDefault="00134504" w:rsidP="001F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D77E" w14:textId="77777777" w:rsidR="001F7659" w:rsidRDefault="001F765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01E7" w14:textId="77777777" w:rsidR="001F7659" w:rsidRDefault="001F765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59B" w14:textId="77777777" w:rsidR="001F7659" w:rsidRDefault="001F76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2A95" w14:textId="77777777" w:rsidR="00134504" w:rsidRDefault="00134504" w:rsidP="001F7659">
      <w:r>
        <w:separator/>
      </w:r>
    </w:p>
  </w:footnote>
  <w:footnote w:type="continuationSeparator" w:id="0">
    <w:p w14:paraId="0E16F344" w14:textId="77777777" w:rsidR="00134504" w:rsidRDefault="00134504" w:rsidP="001F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F2BB" w14:textId="095DD7F4" w:rsidR="001F7659" w:rsidRDefault="00134504">
    <w:pPr>
      <w:pStyle w:val="stBilgi"/>
    </w:pPr>
    <w:r>
      <w:rPr>
        <w:noProof/>
      </w:rPr>
      <w:pict w14:anchorId="70327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66.45pt;height:479.6pt;z-index:-251653120;mso-wrap-edited:f;mso-width-percent:0;mso-height-percent:0;mso-position-horizontal:center;mso-position-horizontal-relative:margin;mso-position-vertical:center;mso-position-vertical-relative:margin;mso-width-percent:0;mso-height-percent:0" o:allowincell="f">
          <v:imagedata r:id="rId1" o:title="UORASLOGO0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0302" w14:textId="684DCE19" w:rsidR="001F7659" w:rsidRDefault="00134504">
    <w:pPr>
      <w:pStyle w:val="stBilgi"/>
    </w:pPr>
    <w:r>
      <w:rPr>
        <w:noProof/>
      </w:rPr>
      <w:pict w14:anchorId="0BE87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6.45pt;height:479.6pt;z-index:-251650048;mso-wrap-edited:f;mso-width-percent:0;mso-height-percent:0;mso-position-horizontal:center;mso-position-horizontal-relative:margin;mso-position-vertical:center;mso-position-vertical-relative:margin;mso-width-percent:0;mso-height-percent:0" o:allowincell="f">
          <v:imagedata r:id="rId1" o:title="UORASLOGO0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70F2" w14:textId="63619C87" w:rsidR="001F7659" w:rsidRDefault="00134504">
    <w:pPr>
      <w:pStyle w:val="stBilgi"/>
    </w:pPr>
    <w:r>
      <w:rPr>
        <w:noProof/>
      </w:rPr>
      <w:pict w14:anchorId="32BE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6.45pt;height:479.6pt;z-index:-251656192;mso-wrap-edited:f;mso-width-percent:0;mso-height-percent:0;mso-position-horizontal:center;mso-position-horizontal-relative:margin;mso-position-vertical:center;mso-position-vertical-relative:margin;mso-width-percent:0;mso-height-percent:0" o:allowincell="f">
          <v:imagedata r:id="rId1" o:title="UORASLOGO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1E8C"/>
    <w:multiLevelType w:val="hybridMultilevel"/>
    <w:tmpl w:val="1D5A4A32"/>
    <w:lvl w:ilvl="0" w:tplc="F840557C">
      <w:numFmt w:val="bullet"/>
      <w:lvlText w:val=""/>
      <w:lvlJc w:val="left"/>
      <w:pPr>
        <w:ind w:left="1569" w:hanging="360"/>
      </w:pPr>
      <w:rPr>
        <w:rFonts w:ascii="Symbol" w:eastAsia="Symbol" w:hAnsi="Symbol" w:cs="Symbol" w:hint="default"/>
        <w:b w:val="0"/>
        <w:bCs w:val="0"/>
        <w:i w:val="0"/>
        <w:iCs w:val="0"/>
        <w:spacing w:val="0"/>
        <w:w w:val="100"/>
        <w:sz w:val="24"/>
        <w:szCs w:val="24"/>
        <w:lang w:val="tr-TR" w:eastAsia="en-US" w:bidi="ar-SA"/>
      </w:rPr>
    </w:lvl>
    <w:lvl w:ilvl="1" w:tplc="001EF452">
      <w:numFmt w:val="bullet"/>
      <w:lvlText w:val="o"/>
      <w:lvlJc w:val="left"/>
      <w:pPr>
        <w:ind w:left="2289" w:hanging="360"/>
      </w:pPr>
      <w:rPr>
        <w:rFonts w:ascii="Courier New" w:eastAsia="Courier New" w:hAnsi="Courier New" w:cs="Courier New" w:hint="default"/>
        <w:b w:val="0"/>
        <w:bCs w:val="0"/>
        <w:i w:val="0"/>
        <w:iCs w:val="0"/>
        <w:spacing w:val="0"/>
        <w:w w:val="100"/>
        <w:sz w:val="24"/>
        <w:szCs w:val="24"/>
        <w:lang w:val="tr-TR" w:eastAsia="en-US" w:bidi="ar-SA"/>
      </w:rPr>
    </w:lvl>
    <w:lvl w:ilvl="2" w:tplc="926A60B6">
      <w:numFmt w:val="bullet"/>
      <w:lvlText w:val="•"/>
      <w:lvlJc w:val="left"/>
      <w:pPr>
        <w:ind w:left="3066" w:hanging="360"/>
      </w:pPr>
      <w:rPr>
        <w:rFonts w:hint="default"/>
        <w:lang w:val="tr-TR" w:eastAsia="en-US" w:bidi="ar-SA"/>
      </w:rPr>
    </w:lvl>
    <w:lvl w:ilvl="3" w:tplc="8B4A34DE">
      <w:numFmt w:val="bullet"/>
      <w:lvlText w:val="•"/>
      <w:lvlJc w:val="left"/>
      <w:pPr>
        <w:ind w:left="3852" w:hanging="360"/>
      </w:pPr>
      <w:rPr>
        <w:rFonts w:hint="default"/>
        <w:lang w:val="tr-TR" w:eastAsia="en-US" w:bidi="ar-SA"/>
      </w:rPr>
    </w:lvl>
    <w:lvl w:ilvl="4" w:tplc="859E6E24">
      <w:numFmt w:val="bullet"/>
      <w:lvlText w:val="•"/>
      <w:lvlJc w:val="left"/>
      <w:pPr>
        <w:ind w:left="4638" w:hanging="360"/>
      </w:pPr>
      <w:rPr>
        <w:rFonts w:hint="default"/>
        <w:lang w:val="tr-TR" w:eastAsia="en-US" w:bidi="ar-SA"/>
      </w:rPr>
    </w:lvl>
    <w:lvl w:ilvl="5" w:tplc="C0505F42">
      <w:numFmt w:val="bullet"/>
      <w:lvlText w:val="•"/>
      <w:lvlJc w:val="left"/>
      <w:pPr>
        <w:ind w:left="5425" w:hanging="360"/>
      </w:pPr>
      <w:rPr>
        <w:rFonts w:hint="default"/>
        <w:lang w:val="tr-TR" w:eastAsia="en-US" w:bidi="ar-SA"/>
      </w:rPr>
    </w:lvl>
    <w:lvl w:ilvl="6" w:tplc="F37C9C12">
      <w:numFmt w:val="bullet"/>
      <w:lvlText w:val="•"/>
      <w:lvlJc w:val="left"/>
      <w:pPr>
        <w:ind w:left="6211" w:hanging="360"/>
      </w:pPr>
      <w:rPr>
        <w:rFonts w:hint="default"/>
        <w:lang w:val="tr-TR" w:eastAsia="en-US" w:bidi="ar-SA"/>
      </w:rPr>
    </w:lvl>
    <w:lvl w:ilvl="7" w:tplc="C4BC0E10">
      <w:numFmt w:val="bullet"/>
      <w:lvlText w:val="•"/>
      <w:lvlJc w:val="left"/>
      <w:pPr>
        <w:ind w:left="6997" w:hanging="360"/>
      </w:pPr>
      <w:rPr>
        <w:rFonts w:hint="default"/>
        <w:lang w:val="tr-TR" w:eastAsia="en-US" w:bidi="ar-SA"/>
      </w:rPr>
    </w:lvl>
    <w:lvl w:ilvl="8" w:tplc="FA4E41B0">
      <w:numFmt w:val="bullet"/>
      <w:lvlText w:val="•"/>
      <w:lvlJc w:val="left"/>
      <w:pPr>
        <w:ind w:left="7783" w:hanging="360"/>
      </w:pPr>
      <w:rPr>
        <w:rFonts w:hint="default"/>
        <w:lang w:val="tr-TR" w:eastAsia="en-US" w:bidi="ar-SA"/>
      </w:rPr>
    </w:lvl>
  </w:abstractNum>
  <w:abstractNum w:abstractNumId="1" w15:restartNumberingAfterBreak="0">
    <w:nsid w:val="7A7641D2"/>
    <w:multiLevelType w:val="hybridMultilevel"/>
    <w:tmpl w:val="CF881072"/>
    <w:lvl w:ilvl="0" w:tplc="2668F0C6">
      <w:start w:val="1"/>
      <w:numFmt w:val="decimal"/>
      <w:lvlText w:val="%1."/>
      <w:lvlJc w:val="left"/>
      <w:pPr>
        <w:ind w:left="1209"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8E5CDC2E">
      <w:numFmt w:val="bullet"/>
      <w:lvlText w:val="•"/>
      <w:lvlJc w:val="left"/>
      <w:pPr>
        <w:ind w:left="2015" w:hanging="360"/>
      </w:pPr>
      <w:rPr>
        <w:rFonts w:hint="default"/>
        <w:lang w:val="tr-TR" w:eastAsia="en-US" w:bidi="ar-SA"/>
      </w:rPr>
    </w:lvl>
    <w:lvl w:ilvl="2" w:tplc="69542AC6">
      <w:numFmt w:val="bullet"/>
      <w:lvlText w:val="•"/>
      <w:lvlJc w:val="left"/>
      <w:pPr>
        <w:ind w:left="2831" w:hanging="360"/>
      </w:pPr>
      <w:rPr>
        <w:rFonts w:hint="default"/>
        <w:lang w:val="tr-TR" w:eastAsia="en-US" w:bidi="ar-SA"/>
      </w:rPr>
    </w:lvl>
    <w:lvl w:ilvl="3" w:tplc="42CE3846">
      <w:numFmt w:val="bullet"/>
      <w:lvlText w:val="•"/>
      <w:lvlJc w:val="left"/>
      <w:pPr>
        <w:ind w:left="3646" w:hanging="360"/>
      </w:pPr>
      <w:rPr>
        <w:rFonts w:hint="default"/>
        <w:lang w:val="tr-TR" w:eastAsia="en-US" w:bidi="ar-SA"/>
      </w:rPr>
    </w:lvl>
    <w:lvl w:ilvl="4" w:tplc="3A821504">
      <w:numFmt w:val="bullet"/>
      <w:lvlText w:val="•"/>
      <w:lvlJc w:val="left"/>
      <w:pPr>
        <w:ind w:left="4462" w:hanging="360"/>
      </w:pPr>
      <w:rPr>
        <w:rFonts w:hint="default"/>
        <w:lang w:val="tr-TR" w:eastAsia="en-US" w:bidi="ar-SA"/>
      </w:rPr>
    </w:lvl>
    <w:lvl w:ilvl="5" w:tplc="A95A5752">
      <w:numFmt w:val="bullet"/>
      <w:lvlText w:val="•"/>
      <w:lvlJc w:val="left"/>
      <w:pPr>
        <w:ind w:left="5278" w:hanging="360"/>
      </w:pPr>
      <w:rPr>
        <w:rFonts w:hint="default"/>
        <w:lang w:val="tr-TR" w:eastAsia="en-US" w:bidi="ar-SA"/>
      </w:rPr>
    </w:lvl>
    <w:lvl w:ilvl="6" w:tplc="80604040">
      <w:numFmt w:val="bullet"/>
      <w:lvlText w:val="•"/>
      <w:lvlJc w:val="left"/>
      <w:pPr>
        <w:ind w:left="6093" w:hanging="360"/>
      </w:pPr>
      <w:rPr>
        <w:rFonts w:hint="default"/>
        <w:lang w:val="tr-TR" w:eastAsia="en-US" w:bidi="ar-SA"/>
      </w:rPr>
    </w:lvl>
    <w:lvl w:ilvl="7" w:tplc="54547232">
      <w:numFmt w:val="bullet"/>
      <w:lvlText w:val="•"/>
      <w:lvlJc w:val="left"/>
      <w:pPr>
        <w:ind w:left="6909" w:hanging="360"/>
      </w:pPr>
      <w:rPr>
        <w:rFonts w:hint="default"/>
        <w:lang w:val="tr-TR" w:eastAsia="en-US" w:bidi="ar-SA"/>
      </w:rPr>
    </w:lvl>
    <w:lvl w:ilvl="8" w:tplc="5CCA17B2">
      <w:numFmt w:val="bullet"/>
      <w:lvlText w:val="•"/>
      <w:lvlJc w:val="left"/>
      <w:pPr>
        <w:ind w:left="7725" w:hanging="360"/>
      </w:pPr>
      <w:rPr>
        <w:rFonts w:hint="default"/>
        <w:lang w:val="tr-TR" w:eastAsia="en-US" w:bidi="ar-SA"/>
      </w:rPr>
    </w:lvl>
  </w:abstractNum>
  <w:num w:numId="1" w16cid:durableId="2071878726">
    <w:abstractNumId w:val="0"/>
  </w:num>
  <w:num w:numId="2" w16cid:durableId="525414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8333E"/>
    <w:rsid w:val="00134504"/>
    <w:rsid w:val="001F5045"/>
    <w:rsid w:val="001F7659"/>
    <w:rsid w:val="0031386B"/>
    <w:rsid w:val="007155BE"/>
    <w:rsid w:val="007833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FF63B"/>
  <w15:docId w15:val="{A6B995E7-5D02-CB4B-92AB-75795C13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240"/>
      <w:ind w:left="849"/>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41"/>
    </w:pPr>
    <w:rPr>
      <w:sz w:val="24"/>
      <w:szCs w:val="24"/>
    </w:rPr>
  </w:style>
  <w:style w:type="paragraph" w:styleId="ListeParagraf">
    <w:name w:val="List Paragraph"/>
    <w:basedOn w:val="Normal"/>
    <w:uiPriority w:val="1"/>
    <w:qFormat/>
    <w:pPr>
      <w:ind w:left="228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1F7659"/>
    <w:pPr>
      <w:tabs>
        <w:tab w:val="center" w:pos="4536"/>
        <w:tab w:val="right" w:pos="9072"/>
      </w:tabs>
    </w:pPr>
  </w:style>
  <w:style w:type="character" w:customStyle="1" w:styleId="stBilgiChar">
    <w:name w:val="Üst Bilgi Char"/>
    <w:basedOn w:val="VarsaylanParagrafYazTipi"/>
    <w:link w:val="stBilgi"/>
    <w:uiPriority w:val="99"/>
    <w:rsid w:val="001F7659"/>
    <w:rPr>
      <w:rFonts w:ascii="Times New Roman" w:eastAsia="Times New Roman" w:hAnsi="Times New Roman" w:cs="Times New Roman"/>
      <w:lang w:val="tr-TR"/>
    </w:rPr>
  </w:style>
  <w:style w:type="paragraph" w:styleId="AltBilgi">
    <w:name w:val="footer"/>
    <w:basedOn w:val="Normal"/>
    <w:link w:val="AltBilgiChar"/>
    <w:uiPriority w:val="99"/>
    <w:unhideWhenUsed/>
    <w:rsid w:val="001F7659"/>
    <w:pPr>
      <w:tabs>
        <w:tab w:val="center" w:pos="4536"/>
        <w:tab w:val="right" w:pos="9072"/>
      </w:tabs>
    </w:pPr>
  </w:style>
  <w:style w:type="character" w:customStyle="1" w:styleId="AltBilgiChar">
    <w:name w:val="Alt Bilgi Char"/>
    <w:basedOn w:val="VarsaylanParagrafYazTipi"/>
    <w:link w:val="AltBilgi"/>
    <w:uiPriority w:val="99"/>
    <w:rsid w:val="001F7659"/>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sabah.com.tr/yazarlar/kadak/2018/12/15/rekor-buyumenin-sirri-"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arsiv.ntvmsnbc.com/news/4733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1797</Words>
  <Characters>10249</Characters>
  <Application>Microsoft Office Word</Application>
  <DocSecurity>0</DocSecurity>
  <Lines>85</Lines>
  <Paragraphs>24</Paragraphs>
  <ScaleCrop>false</ScaleCrop>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Kantar</dc:creator>
  <cp:lastModifiedBy>Alperen Timuçin Sönmez</cp:lastModifiedBy>
  <cp:revision>4</cp:revision>
  <dcterms:created xsi:type="dcterms:W3CDTF">2025-12-22T19:06:00Z</dcterms:created>
  <dcterms:modified xsi:type="dcterms:W3CDTF">2026-01-09T20:26:00Z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Creator">
    <vt:lpwstr>Microsoft® Word 2016</vt:lpwstr>
  </property>
  <property fmtid="{D5CDD505-2E9C-101B-9397-08002B2CF9AE}" pid="4" name="LastSaved">
    <vt:filetime>2025-12-22T00:00:00Z</vt:filetime>
  </property>
  <property fmtid="{D5CDD505-2E9C-101B-9397-08002B2CF9AE}" pid="5" name="Producer">
    <vt:lpwstr>3-Heights(TM) PDF Security Shell 4.8.25.2 (http://www.pdf-tools.com)</vt:lpwstr>
  </property>
</Properties>
</file>